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C0" w:rsidRDefault="001C1FC0" w:rsidP="001C1FC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1C1FC0" w:rsidRDefault="001C1FC0" w:rsidP="001C1FC0">
      <w:pPr>
        <w:ind w:left="-709"/>
        <w:jc w:val="center"/>
        <w:rPr>
          <w:b/>
        </w:rPr>
      </w:pPr>
      <w:r>
        <w:rPr>
          <w:b/>
        </w:rPr>
        <w:t xml:space="preserve">Урок № 20.        </w:t>
      </w:r>
    </w:p>
    <w:p w:rsidR="001C1FC0" w:rsidRDefault="001C1FC0" w:rsidP="001C1FC0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1C1FC0" w:rsidRDefault="001C1FC0" w:rsidP="001C1FC0">
      <w:pPr>
        <w:jc w:val="both"/>
        <w:rPr>
          <w:lang w:eastAsia="en-US"/>
        </w:rPr>
      </w:pPr>
      <w:r>
        <w:rPr>
          <w:b/>
        </w:rPr>
        <w:t xml:space="preserve">        Тема.  </w:t>
      </w:r>
      <w:r>
        <w:rPr>
          <w:lang w:eastAsia="en-US"/>
        </w:rPr>
        <w:t xml:space="preserve"> Поэзия </w:t>
      </w:r>
      <w:r>
        <w:rPr>
          <w:rFonts w:asciiTheme="minorEastAsia" w:hAnsiTheme="minorEastAsia" w:cstheme="minorEastAsia" w:hint="eastAsia"/>
          <w:lang w:eastAsia="en-US"/>
        </w:rPr>
        <w:t>XI</w:t>
      </w:r>
      <w:r>
        <w:rPr>
          <w:lang w:eastAsia="en-US"/>
        </w:rPr>
        <w:t>X века о родной природе.</w:t>
      </w:r>
    </w:p>
    <w:p w:rsidR="001C1FC0" w:rsidRDefault="001C1FC0" w:rsidP="001C1FC0">
      <w:pPr>
        <w:jc w:val="both"/>
      </w:pPr>
      <w:r>
        <w:rPr>
          <w:b/>
        </w:rPr>
        <w:t xml:space="preserve">        Цель</w:t>
      </w:r>
      <w:r>
        <w:t>:</w:t>
      </w:r>
      <w:r>
        <w:tab/>
      </w:r>
    </w:p>
    <w:p w:rsidR="001C1FC0" w:rsidRDefault="001C1FC0" w:rsidP="001C1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художественные особенности и идеи стихотворений русских поэтов XIX века, посвящённых русской природе;</w:t>
      </w:r>
    </w:p>
    <w:p w:rsidR="001C1FC0" w:rsidRPr="001341B0" w:rsidRDefault="001C1FC0" w:rsidP="001C1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1B0">
        <w:rPr>
          <w:rFonts w:ascii="Times New Roman" w:hAnsi="Times New Roman" w:cs="Times New Roman"/>
          <w:sz w:val="24"/>
          <w:szCs w:val="24"/>
        </w:rPr>
        <w:t xml:space="preserve">развивать навыки выразительного чтения, </w:t>
      </w:r>
      <w:r>
        <w:rPr>
          <w:rFonts w:ascii="Times New Roman" w:hAnsi="Times New Roman" w:cs="Times New Roman"/>
          <w:sz w:val="24"/>
          <w:szCs w:val="24"/>
        </w:rPr>
        <w:t xml:space="preserve"> навыки лексической и исследовательской работы, работы с иллюстрациями</w:t>
      </w:r>
      <w:r w:rsidRPr="001341B0">
        <w:rPr>
          <w:rFonts w:ascii="Times New Roman" w:hAnsi="Times New Roman" w:cs="Times New Roman"/>
          <w:sz w:val="24"/>
          <w:szCs w:val="24"/>
        </w:rPr>
        <w:t>;</w:t>
      </w:r>
    </w:p>
    <w:p w:rsidR="001C1FC0" w:rsidRPr="001C1FC0" w:rsidRDefault="001C1FC0" w:rsidP="001C1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благотворном влиянии природы на душу человека, проявляющемся в пробуждении стремления к высоким чувствам, любви к людям.</w:t>
      </w:r>
    </w:p>
    <w:p w:rsidR="001C1FC0" w:rsidRDefault="001C1FC0" w:rsidP="001C1FC0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1C1FC0" w:rsidRPr="001C1FC0" w:rsidRDefault="001C1FC0" w:rsidP="001C1FC0">
      <w:pPr>
        <w:ind w:firstLine="709"/>
        <w:jc w:val="both"/>
      </w:pPr>
      <w:r>
        <w:rPr>
          <w:b/>
        </w:rPr>
        <w:t xml:space="preserve">Оборудование: </w:t>
      </w:r>
      <w:r>
        <w:t>мультимедийная пр</w:t>
      </w:r>
      <w:r w:rsidR="004F728E">
        <w:t>езентация, аудиозапись романса С.В.Рахманинова на стихи Ф.И.Тютчева «Весенние воды».</w:t>
      </w:r>
    </w:p>
    <w:p w:rsidR="001C1FC0" w:rsidRDefault="001C1FC0" w:rsidP="001C1FC0">
      <w:pPr>
        <w:jc w:val="center"/>
      </w:pPr>
      <w:r>
        <w:t>ХОД УРОКА.</w:t>
      </w:r>
    </w:p>
    <w:p w:rsidR="001C1FC0" w:rsidRDefault="001C1FC0" w:rsidP="001C1FC0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0E7955" w:rsidRDefault="000E7955" w:rsidP="001C1FC0">
      <w:pPr>
        <w:rPr>
          <w:b/>
          <w:i/>
        </w:rPr>
      </w:pPr>
    </w:p>
    <w:p w:rsidR="001C1FC0" w:rsidRDefault="001C1FC0" w:rsidP="001C1FC0">
      <w:pPr>
        <w:rPr>
          <w:b/>
          <w:i/>
        </w:rPr>
      </w:pPr>
      <w:r>
        <w:rPr>
          <w:b/>
          <w:i/>
        </w:rPr>
        <w:t>II.  Изучение нового материала.</w:t>
      </w:r>
    </w:p>
    <w:p w:rsidR="001C1FC0" w:rsidRDefault="001C1FC0" w:rsidP="001C1FC0">
      <w:pPr>
        <w:ind w:firstLine="709"/>
      </w:pPr>
      <w:r>
        <w:t>1.Сообщение темы урока, постановка целей и задач.</w:t>
      </w:r>
    </w:p>
    <w:p w:rsidR="001C1FC0" w:rsidRDefault="001C1FC0" w:rsidP="001C1FC0">
      <w:pPr>
        <w:ind w:firstLine="709"/>
        <w:jc w:val="both"/>
      </w:pPr>
      <w:r>
        <w:t>2. Вступительное слово учителя.</w:t>
      </w:r>
    </w:p>
    <w:p w:rsidR="001C1FC0" w:rsidRDefault="001C1FC0" w:rsidP="001C1FC0">
      <w:pPr>
        <w:ind w:firstLine="709"/>
        <w:jc w:val="both"/>
      </w:pPr>
      <w:r>
        <w:t>Природа – неисчерпаемый источник вдохновения.</w:t>
      </w:r>
    </w:p>
    <w:p w:rsidR="001C1FC0" w:rsidRDefault="001C1FC0" w:rsidP="001C1FC0">
      <w:pPr>
        <w:ind w:firstLine="709"/>
        <w:jc w:val="both"/>
      </w:pPr>
      <w:r>
        <w:t>В лирических произведениях она одушевлена, наделена переживаниями, свойствами и чертами живого существа. Такое отношение к природе уходит своими корнями в далёкую древность. Человек воспринимал могучие силы стихий как нечто живое, способное чувствовать и потому не столько изображал природу, сколько беседовал с ней.</w:t>
      </w:r>
    </w:p>
    <w:p w:rsidR="001C1FC0" w:rsidRDefault="001C1FC0" w:rsidP="001C1FC0">
      <w:pPr>
        <w:ind w:firstLine="709"/>
        <w:jc w:val="both"/>
      </w:pPr>
      <w:r>
        <w:t>Представление о единстве человека и природы, отличающее славянский фольклор, переходит в русскую классическую поэзию XVIII-XX вв.</w:t>
      </w:r>
    </w:p>
    <w:p w:rsidR="00483620" w:rsidRDefault="00483620" w:rsidP="001C1FC0">
      <w:pPr>
        <w:ind w:firstLine="709"/>
        <w:jc w:val="both"/>
      </w:pPr>
      <w:r>
        <w:t>Сочувственное отношение к окружающей природе – высшей творческой силе нашего мира –  позволяет поэтам создавать запоминающиеся образы в стихах. Красота родного пейзажа, красота человеческой души, красота отчей земли и труда на её нивах сливаются в русской поэзии в одно гармоническое целое.</w:t>
      </w:r>
    </w:p>
    <w:p w:rsidR="00483620" w:rsidRDefault="00483620" w:rsidP="001C1FC0">
      <w:pPr>
        <w:ind w:firstLine="709"/>
        <w:jc w:val="both"/>
      </w:pPr>
      <w:r>
        <w:t>Традиции пейзажной лирики были заложены А.С.Пушкиным. В стихотворениях «Зимняя дорога», «Зимнее утро», «Деревня», «Осень» поэт достиг удивительного сочетания возвышенности чувств и реалистической детали описываемого. Вслед за поэтом мы одухотворяем природу.</w:t>
      </w:r>
    </w:p>
    <w:p w:rsidR="00483620" w:rsidRDefault="00483620" w:rsidP="001C1FC0">
      <w:pPr>
        <w:ind w:firstLine="709"/>
        <w:jc w:val="both"/>
      </w:pPr>
      <w:r>
        <w:t>Стихи о природе – это трепетный рассказ о собственной душе. Поэты видят русскую природу по-разному, каждый по-своему, испытывая сложные чувства, помогая нам понять, почему мир видится именно таким.</w:t>
      </w:r>
    </w:p>
    <w:p w:rsidR="00483620" w:rsidRDefault="00483620" w:rsidP="001C1FC0">
      <w:pPr>
        <w:ind w:firstLine="709"/>
        <w:jc w:val="both"/>
      </w:pPr>
      <w:r>
        <w:t>Однако о чём бы ни писали в своих стихах русские поэты: о временах года, о музыке и красках наших полей и лесов, о родных просторах, о крестьянском труде, - они всегда думали и помнили о главном. Это главное – любовь к Родине, бережное отношение к русскому слову и вера в великое будущее русского народа.</w:t>
      </w:r>
    </w:p>
    <w:p w:rsidR="001C1FC0" w:rsidRDefault="001C1FC0" w:rsidP="001C1FC0">
      <w:pPr>
        <w:ind w:firstLine="709"/>
        <w:jc w:val="both"/>
      </w:pPr>
    </w:p>
    <w:p w:rsidR="00483620" w:rsidRDefault="00483620" w:rsidP="001C1FC0">
      <w:pPr>
        <w:ind w:firstLine="709"/>
        <w:jc w:val="both"/>
      </w:pPr>
      <w:r>
        <w:t>3. Работа со стихотворением М.Ю.Лермонтова «Когда волнуется желтеющая нива…»</w:t>
      </w:r>
    </w:p>
    <w:p w:rsidR="00A339CC" w:rsidRDefault="001C1FC0" w:rsidP="001C1FC0">
      <w:pPr>
        <w:ind w:firstLine="709"/>
        <w:jc w:val="both"/>
      </w:pPr>
      <w:r>
        <w:t>3.</w:t>
      </w:r>
      <w:r w:rsidR="00483620">
        <w:t xml:space="preserve">1. </w:t>
      </w:r>
      <w:r>
        <w:t xml:space="preserve"> </w:t>
      </w:r>
      <w:r w:rsidR="00483620">
        <w:t xml:space="preserve">Выразительное чтение стихотворения М.Ю.Лермонтова «Когда волнуется желтеющая нива…» подготовленным учеником. </w:t>
      </w:r>
    </w:p>
    <w:p w:rsidR="001C1FC0" w:rsidRDefault="00A339CC" w:rsidP="001C1FC0">
      <w:pPr>
        <w:ind w:firstLine="709"/>
        <w:jc w:val="both"/>
      </w:pPr>
      <w:r>
        <w:t xml:space="preserve">3.2. </w:t>
      </w:r>
      <w:r w:rsidR="00483620">
        <w:t>Беседа по содержанию стихотворения.</w:t>
      </w:r>
    </w:p>
    <w:p w:rsidR="00A339CC" w:rsidRDefault="00A339CC" w:rsidP="001C1FC0">
      <w:pPr>
        <w:ind w:firstLine="709"/>
        <w:jc w:val="both"/>
      </w:pPr>
      <w:r>
        <w:t>- Какую картину вы представили, слушая стихотворение?</w:t>
      </w:r>
    </w:p>
    <w:p w:rsidR="00A339CC" w:rsidRDefault="00A339CC" w:rsidP="001C1FC0">
      <w:pPr>
        <w:ind w:firstLine="709"/>
        <w:jc w:val="both"/>
      </w:pPr>
      <w:r>
        <w:t>- Обращение к репродукции картины И.Шишкина «Рожь».</w:t>
      </w:r>
    </w:p>
    <w:p w:rsidR="00A339CC" w:rsidRDefault="00A339CC" w:rsidP="001C1FC0">
      <w:pPr>
        <w:ind w:firstLine="709"/>
        <w:jc w:val="both"/>
      </w:pPr>
      <w:r>
        <w:t>Полотно Ивана Шишкина «Рожь» - одно из классических произведений русской реалистической пейзажной живописи. Шишкин восхищается величием и мощью русских просторов и передаёт свой восторг нам. Верный себе, он даже сосны выбрал для этой картины не случайно. Ему хотелось показать богатырей-долгожителей – вечнозелёные хвойные деревья. И композиционное, и чисто живописное решение картины подчинены одному – воспеванию силы и богатства родной природы.</w:t>
      </w:r>
    </w:p>
    <w:p w:rsidR="00A339CC" w:rsidRDefault="00A339CC" w:rsidP="001C1FC0">
      <w:pPr>
        <w:ind w:firstLine="709"/>
        <w:jc w:val="both"/>
      </w:pPr>
      <w:r>
        <w:lastRenderedPageBreak/>
        <w:t>- Какие чувства лирического героя нашли отражение в стихотворении?</w:t>
      </w:r>
    </w:p>
    <w:p w:rsidR="00A339CC" w:rsidRDefault="00A339CC" w:rsidP="001C1FC0">
      <w:pPr>
        <w:ind w:firstLine="709"/>
        <w:jc w:val="both"/>
        <w:rPr>
          <w:i/>
        </w:rPr>
      </w:pPr>
      <w:r>
        <w:t xml:space="preserve">- Назовите слова, передающие его мироощущение. </w:t>
      </w:r>
      <w:r>
        <w:rPr>
          <w:i/>
        </w:rPr>
        <w:t>(Души моей тревога, морщины на челе, счастье я могу постигнуть, я вижу Бога)</w:t>
      </w:r>
    </w:p>
    <w:p w:rsidR="00A339CC" w:rsidRDefault="00A339CC" w:rsidP="001C1FC0">
      <w:pPr>
        <w:ind w:firstLine="709"/>
        <w:jc w:val="both"/>
      </w:pPr>
      <w:r>
        <w:rPr>
          <w:i/>
        </w:rPr>
        <w:t xml:space="preserve">- </w:t>
      </w:r>
      <w:r>
        <w:t>В стихотворении передано состояние душевной тревоги, порождаемой неустроенностью мира. Поэт мучительно сомневается в возможности счастья, страдает от отсутствия гармонии в душе.</w:t>
      </w:r>
    </w:p>
    <w:p w:rsidR="00A339CC" w:rsidRDefault="00A339CC" w:rsidP="001C1FC0">
      <w:pPr>
        <w:ind w:firstLine="709"/>
        <w:jc w:val="both"/>
        <w:rPr>
          <w:i/>
        </w:rPr>
      </w:pPr>
      <w:r>
        <w:t xml:space="preserve">- Что в природе способно успокоить лирического героя, заставить его забыть души тревогу, разогнать морщины на челе? </w:t>
      </w:r>
      <w:r>
        <w:rPr>
          <w:i/>
        </w:rPr>
        <w:t>(Чувство умиротворения испытывает поэт, любуясь желтеющей нивой, шумом леса, малиновой сливой, душистой росой, приветливым ландышем, студёным ключом. Красота и гармония, царящие в природе, противопоставлены тревоге в душе человека).</w:t>
      </w:r>
    </w:p>
    <w:p w:rsidR="00A339CC" w:rsidRDefault="00A339CC" w:rsidP="001C1FC0">
      <w:pPr>
        <w:ind w:firstLine="709"/>
        <w:jc w:val="both"/>
        <w:rPr>
          <w:i/>
        </w:rPr>
      </w:pPr>
      <w:r>
        <w:rPr>
          <w:i/>
        </w:rPr>
        <w:t xml:space="preserve">- </w:t>
      </w:r>
      <w:r>
        <w:t xml:space="preserve">Какое время года изображает поэт? </w:t>
      </w:r>
      <w:r>
        <w:rPr>
          <w:i/>
        </w:rPr>
        <w:t>(Образы стихотворения не составляют целостной и какой-то определённой картины природы, что нередко воспринимается как смешение разных сюжетов: желтеющая нива и малиновая слива – начало осени, ландыш – весна).</w:t>
      </w:r>
    </w:p>
    <w:p w:rsidR="00A339CC" w:rsidRDefault="00A339CC" w:rsidP="001C1FC0">
      <w:pPr>
        <w:ind w:firstLine="709"/>
        <w:jc w:val="both"/>
        <w:rPr>
          <w:i/>
        </w:rPr>
      </w:pPr>
      <w:r>
        <w:t xml:space="preserve">- </w:t>
      </w:r>
      <w:r w:rsidR="00A438E2">
        <w:t xml:space="preserve">Чем объединены эти природные образы стихотворения? </w:t>
      </w:r>
      <w:r w:rsidR="00A438E2">
        <w:rPr>
          <w:i/>
        </w:rPr>
        <w:t>(Природные образы стихотворения объединены глубоко пережитой мыслью о просветляющем действии природы).</w:t>
      </w:r>
    </w:p>
    <w:p w:rsidR="00A438E2" w:rsidRDefault="00A438E2" w:rsidP="001C1FC0">
      <w:pPr>
        <w:ind w:firstLine="709"/>
        <w:jc w:val="both"/>
        <w:rPr>
          <w:i/>
        </w:rPr>
      </w:pPr>
      <w:r>
        <w:t xml:space="preserve">- Как связаны природа и Бог в стихотворении? </w:t>
      </w:r>
      <w:r>
        <w:rPr>
          <w:i/>
        </w:rPr>
        <w:t>(Светлый пейзаж, воссозданный поэтом, вызывает восхищение гармонией и высшей благодатью).</w:t>
      </w:r>
    </w:p>
    <w:p w:rsidR="00A438E2" w:rsidRPr="00A438E2" w:rsidRDefault="00A438E2" w:rsidP="001C1FC0">
      <w:pPr>
        <w:ind w:firstLine="709"/>
        <w:jc w:val="both"/>
        <w:rPr>
          <w:i/>
        </w:rPr>
      </w:pPr>
      <w:r>
        <w:t xml:space="preserve">- Какова художественная идея стихотворения? </w:t>
      </w:r>
      <w:r>
        <w:rPr>
          <w:i/>
        </w:rPr>
        <w:t xml:space="preserve"> (Гармония в природе говорит о возможности гармонии в душе и мироздании. Однако минуты благодатного слияния с природой и целым миром редки, ощущение гармоничности существования быстро исчезает).</w:t>
      </w:r>
    </w:p>
    <w:p w:rsidR="00A339CC" w:rsidRDefault="00A339CC" w:rsidP="001C1FC0">
      <w:pPr>
        <w:ind w:firstLine="709"/>
        <w:jc w:val="both"/>
      </w:pPr>
    </w:p>
    <w:p w:rsidR="00A438E2" w:rsidRDefault="001C1FC0" w:rsidP="001C1FC0">
      <w:pPr>
        <w:ind w:firstLine="709"/>
        <w:jc w:val="both"/>
      </w:pPr>
      <w:r>
        <w:t xml:space="preserve">4. </w:t>
      </w:r>
      <w:r w:rsidR="00A438E2">
        <w:t>Работа со стихотворением Ф.И.Тютчева «Есть в осени первоначальной…».</w:t>
      </w:r>
    </w:p>
    <w:p w:rsidR="00A438E2" w:rsidRDefault="00A438E2" w:rsidP="001C1FC0">
      <w:pPr>
        <w:ind w:firstLine="709"/>
        <w:jc w:val="both"/>
      </w:pPr>
      <w:r>
        <w:t>4.1. Выразительное чтение стихот</w:t>
      </w:r>
      <w:r w:rsidR="004F728E">
        <w:t>ворения подготовленным учеником или просмотр слайд-шоу.</w:t>
      </w:r>
    </w:p>
    <w:p w:rsidR="00A438E2" w:rsidRDefault="00A438E2" w:rsidP="001C1FC0">
      <w:pPr>
        <w:ind w:firstLine="709"/>
        <w:jc w:val="both"/>
      </w:pPr>
      <w:r>
        <w:t>4.2. Беседа по содержанию стихотворения.</w:t>
      </w:r>
    </w:p>
    <w:p w:rsidR="00A438E2" w:rsidRDefault="00A438E2" w:rsidP="001C1FC0">
      <w:pPr>
        <w:ind w:firstLine="709"/>
        <w:jc w:val="both"/>
      </w:pPr>
      <w:r>
        <w:t>- Какое время года изображено в стихотворении Ф.И.Тютчева?</w:t>
      </w:r>
    </w:p>
    <w:p w:rsidR="00A438E2" w:rsidRDefault="00A438E2" w:rsidP="001C1FC0">
      <w:pPr>
        <w:ind w:firstLine="709"/>
        <w:jc w:val="both"/>
      </w:pPr>
      <w:r>
        <w:t>- Обращение к ре</w:t>
      </w:r>
      <w:r w:rsidR="004F728E">
        <w:t>продукции картины В.Д.Поленова «</w:t>
      </w:r>
      <w:r>
        <w:t>Золотая осень».</w:t>
      </w:r>
    </w:p>
    <w:p w:rsidR="00A438E2" w:rsidRDefault="00A438E2" w:rsidP="001C1FC0">
      <w:pPr>
        <w:ind w:firstLine="709"/>
        <w:jc w:val="both"/>
      </w:pPr>
      <w:r>
        <w:t xml:space="preserve">Картина В.Д.Поленова «Золотая осень» - </w:t>
      </w:r>
      <w:r w:rsidR="00290283">
        <w:t>символ русской природы, пейзаж с его спокойным и широким разворотом пространства, обилием света, воздуха производит удивительно умиротворяющее впечатление.</w:t>
      </w:r>
    </w:p>
    <w:p w:rsidR="00290283" w:rsidRDefault="00290283" w:rsidP="001C1FC0">
      <w:pPr>
        <w:ind w:firstLine="709"/>
        <w:jc w:val="both"/>
        <w:rPr>
          <w:i/>
        </w:rPr>
      </w:pPr>
      <w:r>
        <w:t xml:space="preserve">- Совпадает ли настроение, переданное художником и поэтом? Почему поэт величает эту пору «дивной»? </w:t>
      </w:r>
      <w:r>
        <w:rPr>
          <w:i/>
        </w:rPr>
        <w:t>(Природа, готовясь ко сну, напоследок радует человеческий взор волшебной красотой. Дни становятся невыразимо прекрасными, мир вокруг удивительным. Особую радость доставляет погода – мягкая, поражающая волшебным спокойствием. Это настроение удалось передать и художнику, и поэту).</w:t>
      </w:r>
    </w:p>
    <w:p w:rsidR="00290283" w:rsidRDefault="00771C76" w:rsidP="001C1FC0">
      <w:pPr>
        <w:ind w:firstLine="709"/>
        <w:jc w:val="both"/>
      </w:pPr>
      <w:r>
        <w:t>- Назовите словосочетания, воссоздающие художественные образы, объясните их значение. Какое настроение создаёт система художественных образов стихотворения?</w:t>
      </w:r>
    </w:p>
    <w:p w:rsidR="00771C76" w:rsidRDefault="00771C76" w:rsidP="001C1FC0">
      <w:pPr>
        <w:ind w:firstLine="709"/>
        <w:jc w:val="both"/>
      </w:pPr>
      <w:r w:rsidRPr="00A96399">
        <w:rPr>
          <w:i/>
        </w:rPr>
        <w:t>«Хрустальный день»</w:t>
      </w:r>
      <w:r>
        <w:t xml:space="preserve"> - это удивительная неосязаемая драгоценность. Привычные очертания предметов и явлений в прозрачном воздухе кажутся более не</w:t>
      </w:r>
      <w:r w:rsidR="000E7955">
        <w:t>жными и чистыми. Однако эта пора</w:t>
      </w:r>
      <w:r>
        <w:t xml:space="preserve"> недолговечна и хрупка, как хрусталь. Холодные ветра скоро смоют лучезарные краски.</w:t>
      </w:r>
    </w:p>
    <w:p w:rsidR="00771C76" w:rsidRDefault="00771C76" w:rsidP="001C1FC0">
      <w:pPr>
        <w:ind w:firstLine="709"/>
        <w:jc w:val="both"/>
      </w:pPr>
      <w:r w:rsidRPr="00A96399">
        <w:rPr>
          <w:i/>
        </w:rPr>
        <w:t>«Паутины тонкий волос».</w:t>
      </w:r>
      <w:r>
        <w:t xml:space="preserve"> Волосок легко рвётся. Пройдёт дивная пора, и холодный дождь смоет ниточки паутины с «праздной борозды».</w:t>
      </w:r>
    </w:p>
    <w:p w:rsidR="00771C76" w:rsidRDefault="00771C76" w:rsidP="001C1FC0">
      <w:pPr>
        <w:ind w:firstLine="709"/>
        <w:jc w:val="both"/>
      </w:pPr>
      <w:r w:rsidRPr="00A96399">
        <w:rPr>
          <w:i/>
        </w:rPr>
        <w:t>«Простор везде».</w:t>
      </w:r>
      <w:r>
        <w:t xml:space="preserve"> Окружающая природа навевает мысли о долгожданной свободе. Поле опустело, земля подарила людям щедрый урожай и теперь отдыхает.</w:t>
      </w:r>
    </w:p>
    <w:p w:rsidR="00A96399" w:rsidRDefault="00A96399" w:rsidP="001C1FC0">
      <w:pPr>
        <w:ind w:firstLine="709"/>
        <w:jc w:val="both"/>
        <w:rPr>
          <w:i/>
        </w:rPr>
      </w:pPr>
      <w:r>
        <w:t xml:space="preserve">- Объясните лексическое значение слов «лазурь», «лучезарный». </w:t>
      </w:r>
      <w:r>
        <w:rPr>
          <w:i/>
        </w:rPr>
        <w:t>(Мягкие лучи солнца освещают всё вокруг, подчёркивая и выявляя выразительность отдельных деталей. Хочется сполна насладиться его светом и теплом. Особую радость дарит вечер: ни ветерок, ни дождичек не омрачают великолепия окружающей природы. В палитре природы множество оттенков и полутонов. Вечер сияет разными красками).</w:t>
      </w:r>
    </w:p>
    <w:p w:rsidR="00A96399" w:rsidRDefault="00A96399" w:rsidP="001C1FC0">
      <w:pPr>
        <w:ind w:firstLine="709"/>
        <w:jc w:val="both"/>
        <w:rPr>
          <w:i/>
        </w:rPr>
      </w:pPr>
      <w:r>
        <w:t xml:space="preserve">- Какова художественная идея стихотворения? </w:t>
      </w:r>
      <w:r>
        <w:rPr>
          <w:i/>
        </w:rPr>
        <w:t>(Красота природы не существует сама по себе. Она заставляет человека   особенно остро ощутить свою принадлежность к этому миру. Стихотворение создаёт яркое и отчётливое ощущение неразрывной связи человека с окружающим миром).</w:t>
      </w:r>
    </w:p>
    <w:p w:rsidR="009215F0" w:rsidRDefault="009215F0" w:rsidP="001C1FC0">
      <w:pPr>
        <w:ind w:firstLine="709"/>
        <w:jc w:val="both"/>
      </w:pPr>
    </w:p>
    <w:p w:rsidR="00A96399" w:rsidRDefault="00A96399" w:rsidP="001C1FC0">
      <w:pPr>
        <w:ind w:firstLine="709"/>
        <w:jc w:val="both"/>
      </w:pPr>
      <w:r>
        <w:lastRenderedPageBreak/>
        <w:t>5. Работа со стихотворением Ф.И.Тютчева «Весенние воды».</w:t>
      </w:r>
    </w:p>
    <w:p w:rsidR="00A96399" w:rsidRDefault="004F728E" w:rsidP="001C1FC0">
      <w:pPr>
        <w:ind w:firstLine="709"/>
        <w:jc w:val="both"/>
      </w:pPr>
      <w:r>
        <w:t>5.1. В</w:t>
      </w:r>
      <w:r w:rsidR="00A96399">
        <w:t>ыразительное чтение стихотворения подготовленным учеником.</w:t>
      </w:r>
    </w:p>
    <w:p w:rsidR="00A96399" w:rsidRDefault="00A96399" w:rsidP="001C1FC0">
      <w:pPr>
        <w:ind w:firstLine="709"/>
        <w:jc w:val="both"/>
      </w:pPr>
      <w:r>
        <w:t>5.2. Беседа по содержанию стихотворения.</w:t>
      </w:r>
    </w:p>
    <w:p w:rsidR="00A96399" w:rsidRDefault="00A96399" w:rsidP="001C1FC0">
      <w:pPr>
        <w:ind w:firstLine="709"/>
        <w:jc w:val="both"/>
      </w:pPr>
      <w:r>
        <w:t>- Обращение к картине А.К Саврасова «Весна».</w:t>
      </w:r>
    </w:p>
    <w:p w:rsidR="00A96399" w:rsidRDefault="00A96399" w:rsidP="001C1FC0">
      <w:pPr>
        <w:ind w:firstLine="709"/>
        <w:jc w:val="both"/>
      </w:pPr>
      <w:r>
        <w:t>А.К.Саврасов создал немало произведений, поэтически раскрывающих своеобразие русской природы. К ним принадлежит и картина «Весна» (1883), где так тонко пе</w:t>
      </w:r>
      <w:r w:rsidR="000E7955">
        <w:t>реданы неяркие краски совсем не эффектного пейзажа, но т</w:t>
      </w:r>
      <w:r>
        <w:t>ак бережно показаны характерные приметы времени и места, что чувствуешь хорошую и добрую душу художника. А.К.Саврасов первым в русской живописи раскрыл очарование привычных и незаметных в своей обыденности мотивов, обозначив новое лирическое направление в пейзаже.</w:t>
      </w:r>
    </w:p>
    <w:p w:rsidR="00A96399" w:rsidRDefault="00A96399" w:rsidP="001C1FC0">
      <w:pPr>
        <w:ind w:firstLine="709"/>
        <w:jc w:val="both"/>
      </w:pPr>
      <w:r>
        <w:t>Пейзажная лирика Саврасова</w:t>
      </w:r>
      <w:r w:rsidR="00F44D86">
        <w:t xml:space="preserve"> по своему мироощущению близка творчеству многих русских поэтов – Некрасова, Тютчева, Фета.</w:t>
      </w:r>
    </w:p>
    <w:p w:rsidR="00F44D86" w:rsidRDefault="005F2986" w:rsidP="001C1FC0">
      <w:pPr>
        <w:ind w:firstLine="709"/>
        <w:jc w:val="both"/>
      </w:pPr>
      <w:r>
        <w:t>- Специфическим предметом поэзии является изображение действия</w:t>
      </w:r>
      <w:r w:rsidR="00EE6CEC">
        <w:t>. Стихотворение Тютчева достигает сильного художественного эффекта именно потому, что оно исполнено внутреннего динамизма. Стихи его, как правило, представляют собой не картины, а сцены.</w:t>
      </w:r>
    </w:p>
    <w:p w:rsidR="00EE6CEC" w:rsidRDefault="00EE6CEC" w:rsidP="001C1FC0">
      <w:pPr>
        <w:ind w:firstLine="709"/>
        <w:jc w:val="both"/>
        <w:rPr>
          <w:i/>
        </w:rPr>
      </w:pPr>
      <w:r>
        <w:t xml:space="preserve">- Назовите глаголы, передающие состояние пробуждающейся природы. Какая картина возникает в вашем воображении? </w:t>
      </w:r>
      <w:r>
        <w:rPr>
          <w:i/>
        </w:rPr>
        <w:t>(Стихотворение воспринимается подвижным, всё в нём движется и живёт, в каждой детали чувствуется приближение весны).</w:t>
      </w:r>
    </w:p>
    <w:p w:rsidR="00EE6CEC" w:rsidRDefault="00EE6CEC" w:rsidP="001C1FC0">
      <w:pPr>
        <w:ind w:firstLine="709"/>
        <w:jc w:val="both"/>
        <w:rPr>
          <w:i/>
        </w:rPr>
      </w:pPr>
      <w:r>
        <w:t xml:space="preserve">- Найдите и прочитайте повторы, широко используемые поэтом. В чём их художественно-выразительная роль? Изменяется ли значение повторяющихся слов в контексте стихотворения? </w:t>
      </w:r>
      <w:r>
        <w:rPr>
          <w:i/>
        </w:rPr>
        <w:t>(Вся композиция строится на повторах. В стихотворении слово в стиховом контексте, повторяясь, всякий раз возникает в новой роли, отчасти с новым смыслом. Повторяясь и обновляясь, слова в стихотворении («весна», «идёт», «гласят») передают не только движение в природе, но и сильное движение поэтического чувства).</w:t>
      </w:r>
    </w:p>
    <w:p w:rsidR="00EE6CEC" w:rsidRDefault="00EE6CEC" w:rsidP="001C1FC0">
      <w:pPr>
        <w:ind w:firstLine="709"/>
        <w:jc w:val="both"/>
      </w:pPr>
      <w:r>
        <w:t>- Объясните значения слов «гласить», «гласитель».</w:t>
      </w:r>
    </w:p>
    <w:p w:rsidR="00EE6CEC" w:rsidRDefault="00EE6CEC" w:rsidP="001C1FC0">
      <w:pPr>
        <w:ind w:firstLine="709"/>
        <w:jc w:val="both"/>
        <w:rPr>
          <w:i/>
        </w:rPr>
      </w:pPr>
      <w:r>
        <w:t xml:space="preserve">- Описывая пробуждение талых вод, Тютчев употребляет слово торжественного стиля «гласят». Как вы думаете, почему? </w:t>
      </w:r>
      <w:r>
        <w:rPr>
          <w:i/>
        </w:rPr>
        <w:t>(В слове передано ощущение значимости происходящего. Вместе с весенним обновлением природы происходит обновление в душе человека, появляется надежда на счастье).</w:t>
      </w:r>
    </w:p>
    <w:p w:rsidR="00EE6CEC" w:rsidRPr="00EE6CEC" w:rsidRDefault="00EE6CEC" w:rsidP="001C1FC0">
      <w:pPr>
        <w:ind w:firstLine="709"/>
        <w:jc w:val="both"/>
        <w:rPr>
          <w:i/>
        </w:rPr>
      </w:pPr>
      <w:r>
        <w:t xml:space="preserve">- Какова художественная идея стихотворения? </w:t>
      </w:r>
      <w:r>
        <w:rPr>
          <w:i/>
        </w:rPr>
        <w:t>(Стихотворение наполнено поэтическим чувством радости, возникающим от сознания бесконечности жизни).</w:t>
      </w:r>
    </w:p>
    <w:p w:rsidR="00A438E2" w:rsidRDefault="004F728E" w:rsidP="001C1FC0">
      <w:pPr>
        <w:ind w:firstLine="709"/>
        <w:jc w:val="both"/>
      </w:pPr>
      <w:r>
        <w:t>5.3. П</w:t>
      </w:r>
      <w:r w:rsidR="00EB48C7">
        <w:t>рослушивание романса С.В.Рахманинова на стихи Ф.И.Тютчева «Весенние воды».</w:t>
      </w:r>
    </w:p>
    <w:p w:rsidR="00EB48C7" w:rsidRDefault="00EB48C7" w:rsidP="001C1FC0">
      <w:pPr>
        <w:ind w:firstLine="709"/>
        <w:jc w:val="both"/>
      </w:pPr>
    </w:p>
    <w:p w:rsidR="00EB48C7" w:rsidRDefault="00EB48C7" w:rsidP="001C1FC0">
      <w:pPr>
        <w:ind w:firstLine="709"/>
        <w:jc w:val="both"/>
      </w:pPr>
      <w:r>
        <w:t>6. Работа со стихотворением Е.А.Баратынского «Весна, весна! Как воздух чист!..»</w:t>
      </w:r>
    </w:p>
    <w:p w:rsidR="00EB48C7" w:rsidRDefault="00E93A59" w:rsidP="001C1FC0">
      <w:pPr>
        <w:ind w:firstLine="709"/>
        <w:jc w:val="both"/>
      </w:pPr>
      <w:r>
        <w:t>6.1. В</w:t>
      </w:r>
      <w:r w:rsidR="00EB48C7">
        <w:t>ыразительное чтение стихотворения подготовленным учеником.</w:t>
      </w:r>
    </w:p>
    <w:p w:rsidR="00EB48C7" w:rsidRDefault="00EB48C7" w:rsidP="001C1FC0">
      <w:pPr>
        <w:ind w:firstLine="709"/>
        <w:jc w:val="both"/>
      </w:pPr>
      <w:r>
        <w:t>6.2. Исследовательская работа в группах, заполнение правой части таблиц.</w:t>
      </w:r>
    </w:p>
    <w:p w:rsidR="00EB48C7" w:rsidRPr="000E7955" w:rsidRDefault="00EB48C7" w:rsidP="001C1FC0">
      <w:pPr>
        <w:ind w:firstLine="709"/>
        <w:jc w:val="both"/>
        <w:rPr>
          <w:i/>
        </w:rPr>
      </w:pPr>
      <w:r w:rsidRPr="000E7955">
        <w:rPr>
          <w:i/>
        </w:rPr>
        <w:t>Группа 1.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Чувства, нашедшие отражение в стихотворении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Радость, ликование, восторг</w:t>
            </w:r>
          </w:p>
        </w:tc>
      </w:tr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Слова, передающие ощущение праздничности весеннего дня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Чист, ясен, ласкаясь, летают, блестят, взвился, торжествующий, заздравный</w:t>
            </w:r>
          </w:p>
        </w:tc>
      </w:tr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Краски весны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Ясен небосклон, лазурию, слепит, к солнечным лучам, блестят, солнце, в яркой вышине</w:t>
            </w:r>
          </w:p>
        </w:tc>
      </w:tr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Звуки весны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Шумят ручьи, взревев, река несёт…поднятый ею лёд, лист…шумен, жаворонок поёт заздравный гимн, душа … журчит</w:t>
            </w:r>
          </w:p>
        </w:tc>
      </w:tr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Запахи весны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Воздух чист, лист…душист</w:t>
            </w:r>
          </w:p>
        </w:tc>
      </w:tr>
    </w:tbl>
    <w:p w:rsidR="00EB48C7" w:rsidRDefault="00EB48C7" w:rsidP="001C1FC0">
      <w:pPr>
        <w:ind w:firstLine="709"/>
        <w:jc w:val="both"/>
      </w:pPr>
      <w:r>
        <w:t>Группа 2.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Эпитеты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Лазурию живой, на торжествующем хребте, в яркой вышине</w:t>
            </w:r>
          </w:p>
        </w:tc>
      </w:tr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Олицетворения, метафоры, гиперболы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Олицетворения: летают облака; взревев, несёт река; он (душа) журчит, летает; метафоры: на крыльях ветерка, река несёт на хребте; гиперболы: слепит очи, под солнце самое взвился…жаворонок.</w:t>
            </w:r>
          </w:p>
        </w:tc>
      </w:tr>
      <w:tr w:rsidR="00EB48C7" w:rsidTr="00EB48C7">
        <w:tc>
          <w:tcPr>
            <w:tcW w:w="5210" w:type="dxa"/>
          </w:tcPr>
          <w:p w:rsidR="00EB48C7" w:rsidRDefault="00EB48C7" w:rsidP="001C1FC0">
            <w:pPr>
              <w:jc w:val="both"/>
            </w:pPr>
            <w:r>
              <w:t>Слова, очерчивающие пространство стихотворения</w:t>
            </w:r>
          </w:p>
        </w:tc>
        <w:tc>
          <w:tcPr>
            <w:tcW w:w="5211" w:type="dxa"/>
          </w:tcPr>
          <w:p w:rsidR="00EB48C7" w:rsidRDefault="00EB48C7" w:rsidP="001C1FC0">
            <w:pPr>
              <w:jc w:val="both"/>
            </w:pPr>
            <w:r>
              <w:t>Воздух, небосклон, высоко, на хребте, под солнце</w:t>
            </w:r>
          </w:p>
        </w:tc>
      </w:tr>
    </w:tbl>
    <w:p w:rsidR="00EB48C7" w:rsidRDefault="00E93A59" w:rsidP="001C1FC0">
      <w:pPr>
        <w:ind w:firstLine="709"/>
        <w:jc w:val="both"/>
        <w:rPr>
          <w:i/>
        </w:rPr>
      </w:pPr>
      <w:r>
        <w:lastRenderedPageBreak/>
        <w:t xml:space="preserve">6.3. Чтение последней строфы. Выявление художественной идеи стихотворения. </w:t>
      </w:r>
      <w:r>
        <w:rPr>
          <w:i/>
        </w:rPr>
        <w:t>(В последней строфе содержится разгадка, объясняющая чувства лирического героя. Обновление и возрождение природы весной вызывают у него желание слиться с весенним днём, раствориться в нём. Весной душа подобна птице, свободно парящей в лазурном небе. Созерцание природы пробуждает в человеке стремление к высокому чувству, к идеалу).</w:t>
      </w:r>
    </w:p>
    <w:p w:rsidR="00E93A59" w:rsidRPr="00E93A59" w:rsidRDefault="00E93A59" w:rsidP="001C1FC0">
      <w:pPr>
        <w:ind w:firstLine="709"/>
        <w:jc w:val="both"/>
        <w:rPr>
          <w:i/>
        </w:rPr>
      </w:pPr>
    </w:p>
    <w:p w:rsidR="00E93A59" w:rsidRDefault="00E93A59" w:rsidP="001C1FC0">
      <w:pPr>
        <w:ind w:firstLine="709"/>
        <w:jc w:val="both"/>
      </w:pPr>
      <w:r>
        <w:t>7. Работа со стихотворение А.А.Фета «Чудна картина».</w:t>
      </w:r>
    </w:p>
    <w:p w:rsidR="00E93A59" w:rsidRDefault="00E93A59" w:rsidP="00E93A59">
      <w:pPr>
        <w:ind w:firstLine="709"/>
        <w:jc w:val="both"/>
      </w:pPr>
      <w:r>
        <w:t>7.1. Выразительное чтение стихотворения подготовленным учеником.</w:t>
      </w:r>
    </w:p>
    <w:p w:rsidR="00E93A59" w:rsidRDefault="00E93A59" w:rsidP="00E93A59">
      <w:pPr>
        <w:ind w:firstLine="709"/>
        <w:jc w:val="both"/>
      </w:pPr>
      <w:r>
        <w:t>7.2. Беседа по содержанию стихотворения.</w:t>
      </w:r>
    </w:p>
    <w:p w:rsidR="00E93A59" w:rsidRDefault="00E93A59" w:rsidP="00E93A59">
      <w:pPr>
        <w:ind w:firstLine="709"/>
        <w:jc w:val="both"/>
      </w:pPr>
      <w:r>
        <w:t>- Какие чувства вызвала у вас «чудная картина», нарисованная Фетом?</w:t>
      </w:r>
    </w:p>
    <w:p w:rsidR="00E93A59" w:rsidRDefault="00E93A59" w:rsidP="00E93A59">
      <w:pPr>
        <w:ind w:firstLine="709"/>
        <w:jc w:val="both"/>
      </w:pPr>
      <w:r>
        <w:t>- Сколько предложений в стихотворении? Есть ли в нём глаголы? Какая картина открывается мысленному взору?</w:t>
      </w:r>
    </w:p>
    <w:p w:rsidR="00E93A59" w:rsidRDefault="00E93A59" w:rsidP="00E93A59">
      <w:pPr>
        <w:ind w:firstLine="709"/>
        <w:jc w:val="both"/>
      </w:pPr>
      <w:r>
        <w:t>- Обращение к картине А.Куинджи «Пятна лунного света в лесу. Зима».</w:t>
      </w:r>
    </w:p>
    <w:p w:rsidR="00E93A59" w:rsidRDefault="00E93A59" w:rsidP="00E93A59">
      <w:pPr>
        <w:ind w:firstLine="709"/>
        <w:jc w:val="both"/>
      </w:pPr>
      <w:r>
        <w:t>Ночь поразила воображение художника. Лесная поляна с силуэтами покрытых шапками снега деревьев и кустов от лунного света превращается в некое фантастическое пространство. Холодные светлые пятна окружены как будто подкрадывающимися густыми тенями, переходящими в тёмные верхушки деревьев. Эти узоры тёмных и светлых пятен создают ощущение таинственности и настороженности.</w:t>
      </w:r>
    </w:p>
    <w:p w:rsidR="00E93A59" w:rsidRDefault="00E93A59" w:rsidP="00E93A59">
      <w:pPr>
        <w:ind w:firstLine="709"/>
        <w:jc w:val="both"/>
      </w:pPr>
      <w:r>
        <w:t>- На какие детали пейзажа обращает внимание поэт? Назовите эпитеты.</w:t>
      </w:r>
    </w:p>
    <w:p w:rsidR="005D1D19" w:rsidRDefault="005D1D19" w:rsidP="00E93A59">
      <w:pPr>
        <w:ind w:firstLine="709"/>
        <w:jc w:val="both"/>
        <w:rPr>
          <w:i/>
        </w:rPr>
      </w:pPr>
      <w:r>
        <w:t xml:space="preserve">- Какова художественная идея стихотворения? Вызывает ли картина зимней лунной ночи чувство одиночества? </w:t>
      </w:r>
      <w:r>
        <w:rPr>
          <w:i/>
        </w:rPr>
        <w:t>(Чувство одиночества не возникает. Появляется ощущение единства и даже слияния с природой, восприятие «чудной картины»</w:t>
      </w:r>
      <w:r w:rsidR="00981F39">
        <w:rPr>
          <w:i/>
        </w:rPr>
        <w:t xml:space="preserve"> </w:t>
      </w:r>
      <w:r>
        <w:rPr>
          <w:i/>
        </w:rPr>
        <w:t>как бесконечно родной и близкой истинно русской душе).</w:t>
      </w:r>
    </w:p>
    <w:p w:rsidR="005D1D19" w:rsidRDefault="005D1D19" w:rsidP="00E93A59">
      <w:pPr>
        <w:ind w:firstLine="709"/>
        <w:jc w:val="both"/>
        <w:rPr>
          <w:i/>
        </w:rPr>
      </w:pPr>
    </w:p>
    <w:p w:rsidR="005D1D19" w:rsidRDefault="005D1D19" w:rsidP="005D1D19">
      <w:pPr>
        <w:ind w:firstLine="709"/>
        <w:jc w:val="both"/>
      </w:pPr>
      <w:r>
        <w:t>8. Работа со стихотворение И.З.Сурикова «В ночном».</w:t>
      </w:r>
    </w:p>
    <w:p w:rsidR="005D1D19" w:rsidRDefault="005D1D19" w:rsidP="005D1D19">
      <w:pPr>
        <w:ind w:firstLine="709"/>
        <w:jc w:val="both"/>
      </w:pPr>
      <w:r>
        <w:t>8.1. Выразительное чтение стихотворения подготовленным учеником.</w:t>
      </w:r>
    </w:p>
    <w:p w:rsidR="005D1D19" w:rsidRDefault="005D1D19" w:rsidP="005D1D19">
      <w:pPr>
        <w:ind w:firstLine="709"/>
        <w:jc w:val="both"/>
      </w:pPr>
      <w:r>
        <w:t>8.2. Беседа по содержанию стихотворения.</w:t>
      </w:r>
    </w:p>
    <w:p w:rsidR="005D1D19" w:rsidRDefault="005D1D19" w:rsidP="005D1D19">
      <w:pPr>
        <w:ind w:firstLine="709"/>
        <w:jc w:val="both"/>
      </w:pPr>
      <w:r>
        <w:t>- Стихотворение называется «В ночном». Как вы понимаете заглавие?</w:t>
      </w:r>
    </w:p>
    <w:p w:rsidR="005D1D19" w:rsidRDefault="005D1D19" w:rsidP="005D1D19">
      <w:pPr>
        <w:ind w:firstLine="709"/>
        <w:jc w:val="both"/>
      </w:pPr>
      <w:r>
        <w:t>- Обращение к репродукции картины К.Е.Маковского «Крестьянские мальчики в ночном стерегут лошадей».</w:t>
      </w:r>
    </w:p>
    <w:p w:rsidR="005D1D19" w:rsidRDefault="005D1D19" w:rsidP="005D1D19">
      <w:pPr>
        <w:ind w:firstLine="709"/>
        <w:jc w:val="both"/>
      </w:pPr>
      <w:r>
        <w:t>К.Е.Маковский (1839-1915) – русский живописец-передвижник. Многие его произведения написаны на сюжеты из народной жизни. В 1869 г. за картину «Крестьянские мальчики в ночном стерегут лошадей», во многом созвучную рассказу И.С.Тургенева «Бежин луг», он получил золотую медаль и звание художника 1-й степени.</w:t>
      </w:r>
    </w:p>
    <w:p w:rsidR="005D1D19" w:rsidRDefault="005D1D19" w:rsidP="005D1D19">
      <w:pPr>
        <w:ind w:firstLine="709"/>
        <w:jc w:val="both"/>
      </w:pPr>
      <w:r>
        <w:t>- О чём беседуют крестьянские мальчики, изображённые на картине Маковского?</w:t>
      </w:r>
    </w:p>
    <w:p w:rsidR="005D1D19" w:rsidRDefault="005D1D19" w:rsidP="005D1D19">
      <w:pPr>
        <w:ind w:firstLine="709"/>
        <w:jc w:val="both"/>
      </w:pPr>
      <w:r>
        <w:t>- Какие детали лета вы увидели в стихотворении?</w:t>
      </w:r>
    </w:p>
    <w:p w:rsidR="005D1D19" w:rsidRDefault="005D1D19" w:rsidP="005D1D19">
      <w:pPr>
        <w:ind w:firstLine="709"/>
        <w:jc w:val="both"/>
      </w:pPr>
      <w:r>
        <w:t>- В чём проявляется авторское отношение к крестьянским ребятишкам.</w:t>
      </w:r>
    </w:p>
    <w:p w:rsidR="005D1D19" w:rsidRDefault="005D1D19" w:rsidP="005D1D19">
      <w:pPr>
        <w:ind w:firstLine="709"/>
        <w:jc w:val="both"/>
      </w:pPr>
      <w:r>
        <w:t>- Чем отличается стихотворение И.З.Сурикова от стихотворений других поэтов, приведённых в данном разделе?</w:t>
      </w:r>
    </w:p>
    <w:p w:rsidR="005D1D19" w:rsidRPr="005D1D19" w:rsidRDefault="005D1D19" w:rsidP="005D1D19">
      <w:pPr>
        <w:ind w:firstLine="709"/>
        <w:jc w:val="both"/>
        <w:rPr>
          <w:i/>
        </w:rPr>
      </w:pPr>
      <w:r>
        <w:t xml:space="preserve">- Какова художественная идея стихотворения? </w:t>
      </w:r>
      <w:r>
        <w:rPr>
          <w:i/>
        </w:rPr>
        <w:t>(Дети ещё не утратили способность воспринимать мир  во всех красках, растворяться в нём. Их веселье не омрачено заботами и искренно).</w:t>
      </w:r>
    </w:p>
    <w:p w:rsidR="00981F39" w:rsidRDefault="00981F39" w:rsidP="001C1FC0">
      <w:pPr>
        <w:jc w:val="both"/>
        <w:rPr>
          <w:b/>
          <w:i/>
        </w:rPr>
      </w:pPr>
    </w:p>
    <w:p w:rsidR="001C1FC0" w:rsidRDefault="005D1D19" w:rsidP="001C1FC0">
      <w:pPr>
        <w:jc w:val="both"/>
        <w:rPr>
          <w:b/>
          <w:i/>
        </w:rPr>
      </w:pPr>
      <w:r>
        <w:rPr>
          <w:b/>
          <w:i/>
        </w:rPr>
        <w:t>III</w:t>
      </w:r>
      <w:r w:rsidR="001C1FC0">
        <w:rPr>
          <w:b/>
          <w:i/>
        </w:rPr>
        <w:t>. Подведение итогов урока.</w:t>
      </w:r>
    </w:p>
    <w:p w:rsidR="001C1FC0" w:rsidRPr="004F728E" w:rsidRDefault="001C1FC0" w:rsidP="005D1D19">
      <w:pPr>
        <w:jc w:val="both"/>
        <w:rPr>
          <w:i/>
        </w:rPr>
      </w:pPr>
      <w:r>
        <w:tab/>
      </w:r>
      <w:r w:rsidR="005D1D19">
        <w:t xml:space="preserve">- Какие чувства </w:t>
      </w:r>
      <w:r w:rsidR="004F728E">
        <w:t xml:space="preserve">вызывает у человека общение с природой? </w:t>
      </w:r>
      <w:r w:rsidR="004F728E">
        <w:rPr>
          <w:i/>
        </w:rPr>
        <w:t>(Общение с природой пробуждает в человеке стремление к высоким чувствам, к идеалу, любви к людям; вызывает состояние радости, внутренней просветлённости, ощущение неразрывной связи человека с окружающим миром, ведёт к глубокому осознанию бесконечности жизни).</w:t>
      </w:r>
    </w:p>
    <w:p w:rsidR="00981F39" w:rsidRDefault="00981F39" w:rsidP="004F728E">
      <w:pPr>
        <w:jc w:val="both"/>
        <w:rPr>
          <w:b/>
          <w:i/>
        </w:rPr>
      </w:pPr>
    </w:p>
    <w:p w:rsidR="004F728E" w:rsidRDefault="005D1D19" w:rsidP="004F728E">
      <w:pPr>
        <w:jc w:val="both"/>
        <w:rPr>
          <w:b/>
          <w:i/>
        </w:rPr>
      </w:pPr>
      <w:r>
        <w:rPr>
          <w:b/>
          <w:i/>
        </w:rPr>
        <w:t>I</w:t>
      </w:r>
      <w:r w:rsidR="001C1FC0" w:rsidRPr="00BE112F">
        <w:rPr>
          <w:b/>
          <w:i/>
        </w:rPr>
        <w:t xml:space="preserve">V. Домашнее задание.     </w:t>
      </w:r>
    </w:p>
    <w:p w:rsidR="004F728E" w:rsidRPr="004F728E" w:rsidRDefault="004F728E" w:rsidP="004F728E">
      <w:pPr>
        <w:ind w:firstLine="709"/>
        <w:jc w:val="both"/>
        <w:rPr>
          <w:b/>
          <w:i/>
        </w:rPr>
      </w:pPr>
      <w:r w:rsidRPr="004F728E">
        <w:rPr>
          <w:lang w:eastAsia="en-US"/>
        </w:rPr>
        <w:t>1.Выучить наизусть одно из стихотворений русских поэтов о родной природе, с.133-140, часть 1.</w:t>
      </w:r>
    </w:p>
    <w:p w:rsidR="001C1FC0" w:rsidRPr="00BE112F" w:rsidRDefault="004F728E" w:rsidP="004F728E">
      <w:pPr>
        <w:ind w:firstLine="709"/>
        <w:jc w:val="both"/>
        <w:rPr>
          <w:b/>
          <w:i/>
        </w:rPr>
      </w:pPr>
      <w:r w:rsidRPr="004F728E">
        <w:rPr>
          <w:lang w:eastAsia="en-US"/>
        </w:rPr>
        <w:t>2.Инд.задания: подготовить сообщения о предках М.Ю.Лермонтова (отце, матери, дедушке, бабушке), о первых поэтических опытах, первом учителе, увлечении поэзией.</w:t>
      </w:r>
    </w:p>
    <w:sectPr w:rsidR="001C1FC0" w:rsidRPr="00BE112F" w:rsidSect="00483620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9D" w:rsidRDefault="00DA469D" w:rsidP="003E0A93">
      <w:r>
        <w:separator/>
      </w:r>
    </w:p>
  </w:endnote>
  <w:endnote w:type="continuationSeparator" w:id="1">
    <w:p w:rsidR="00DA469D" w:rsidRDefault="00DA469D" w:rsidP="003E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172"/>
      <w:docPartObj>
        <w:docPartGallery w:val="Page Numbers (Bottom of Page)"/>
        <w:docPartUnique/>
      </w:docPartObj>
    </w:sdtPr>
    <w:sdtContent>
      <w:p w:rsidR="005D1D19" w:rsidRDefault="00AF4199">
        <w:pPr>
          <w:pStyle w:val="a4"/>
          <w:jc w:val="center"/>
        </w:pPr>
        <w:fldSimple w:instr=" PAGE   \* MERGEFORMAT ">
          <w:r w:rsidR="00981F39">
            <w:rPr>
              <w:noProof/>
            </w:rPr>
            <w:t>1</w:t>
          </w:r>
        </w:fldSimple>
      </w:p>
    </w:sdtContent>
  </w:sdt>
  <w:p w:rsidR="005D1D19" w:rsidRDefault="005D1D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9D" w:rsidRDefault="00DA469D" w:rsidP="003E0A93">
      <w:r>
        <w:separator/>
      </w:r>
    </w:p>
  </w:footnote>
  <w:footnote w:type="continuationSeparator" w:id="1">
    <w:p w:rsidR="00DA469D" w:rsidRDefault="00DA469D" w:rsidP="003E0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C0"/>
    <w:rsid w:val="000E7955"/>
    <w:rsid w:val="001C1FC0"/>
    <w:rsid w:val="00290283"/>
    <w:rsid w:val="0032159F"/>
    <w:rsid w:val="003E0A93"/>
    <w:rsid w:val="00483620"/>
    <w:rsid w:val="004F728E"/>
    <w:rsid w:val="005D1D19"/>
    <w:rsid w:val="005F2986"/>
    <w:rsid w:val="00771C76"/>
    <w:rsid w:val="009215F0"/>
    <w:rsid w:val="00981F39"/>
    <w:rsid w:val="00A339CC"/>
    <w:rsid w:val="00A438E2"/>
    <w:rsid w:val="00A96399"/>
    <w:rsid w:val="00AD20E3"/>
    <w:rsid w:val="00AF4199"/>
    <w:rsid w:val="00D93F5C"/>
    <w:rsid w:val="00DA469D"/>
    <w:rsid w:val="00E93A59"/>
    <w:rsid w:val="00EB48C7"/>
    <w:rsid w:val="00EE6CEC"/>
    <w:rsid w:val="00F4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FC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C1F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1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8986-AB64-459F-BC66-91EACDB9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2011-11-03T15:37:00Z</dcterms:created>
  <dcterms:modified xsi:type="dcterms:W3CDTF">2011-11-03T19:58:00Z</dcterms:modified>
</cp:coreProperties>
</file>