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4" w:rsidRDefault="008A3A6C" w:rsidP="008A3A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1293" w:rsidRPr="008A3A6C">
        <w:rPr>
          <w:rFonts w:ascii="Times New Roman" w:hAnsi="Times New Roman"/>
          <w:sz w:val="24"/>
          <w:szCs w:val="24"/>
        </w:rPr>
        <w:t>Классный час</w:t>
      </w:r>
      <w:r>
        <w:rPr>
          <w:rFonts w:ascii="Times New Roman" w:hAnsi="Times New Roman"/>
          <w:sz w:val="24"/>
          <w:szCs w:val="24"/>
        </w:rPr>
        <w:t xml:space="preserve"> на тему</w:t>
      </w:r>
      <w:r w:rsidR="007E1293" w:rsidRPr="008A3A6C">
        <w:rPr>
          <w:rFonts w:ascii="Times New Roman" w:hAnsi="Times New Roman"/>
          <w:sz w:val="24"/>
          <w:szCs w:val="24"/>
        </w:rPr>
        <w:t>: «Масленица»</w:t>
      </w:r>
    </w:p>
    <w:p w:rsidR="008A3A6C" w:rsidRDefault="008A3A6C" w:rsidP="008A3A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 преподаватель экономических дисциплин</w:t>
      </w:r>
    </w:p>
    <w:p w:rsidR="008A3A6C" w:rsidRDefault="008A3A6C" w:rsidP="008A3A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Емченова Маргарита Николаевна</w:t>
      </w:r>
    </w:p>
    <w:p w:rsidR="008A3A6C" w:rsidRPr="008A3A6C" w:rsidRDefault="008A3A6C" w:rsidP="008A3A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СПО Колледж малого бизнеса №4, г. Москва</w:t>
      </w:r>
    </w:p>
    <w:p w:rsidR="007E1293" w:rsidRDefault="007E1293" w:rsidP="008A3A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3A6C" w:rsidRDefault="008A3A6C" w:rsidP="008A3A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3A6C" w:rsidRDefault="00A81421">
      <w:pPr>
        <w:rPr>
          <w:rFonts w:ascii="Times New Roman" w:hAnsi="Times New Roman"/>
          <w:b/>
          <w:sz w:val="24"/>
          <w:szCs w:val="24"/>
        </w:rPr>
      </w:pPr>
      <w:r w:rsidRPr="00A8142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A81421">
        <w:rPr>
          <w:rFonts w:ascii="Times New Roman" w:hAnsi="Times New Roman"/>
          <w:b/>
          <w:sz w:val="24"/>
          <w:szCs w:val="24"/>
        </w:rPr>
        <w:t xml:space="preserve">   Аннотация</w:t>
      </w:r>
    </w:p>
    <w:p w:rsidR="00A81421" w:rsidRDefault="00A81421">
      <w:pPr>
        <w:rPr>
          <w:rFonts w:ascii="Times New Roman" w:hAnsi="Times New Roman"/>
          <w:b/>
          <w:sz w:val="24"/>
          <w:szCs w:val="24"/>
        </w:rPr>
      </w:pPr>
    </w:p>
    <w:p w:rsidR="00A81421" w:rsidRPr="008A3A6C" w:rsidRDefault="00A81421" w:rsidP="00A814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Прививать и развивать интерес к народной культуре, народным праздникам, обычаям, традициям - одно из направлений воспитательной деятельности образовательного учреждения. Прикоснуться  к своей народной культуре учащиеся смогут через внеурочные мероприятия, которые являются неотъемлемой частью работы классного руководителя. Возрождая  интерес у учащихся</w:t>
      </w:r>
      <w:r w:rsidRPr="008A3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обрядовым  русским праздникам, педагог формирует </w:t>
      </w:r>
      <w:r w:rsidRPr="008A3A6C">
        <w:rPr>
          <w:rFonts w:ascii="Times New Roman" w:hAnsi="Times New Roman"/>
          <w:sz w:val="24"/>
          <w:szCs w:val="24"/>
        </w:rPr>
        <w:t xml:space="preserve"> любовь к народн</w:t>
      </w:r>
      <w:r>
        <w:rPr>
          <w:rFonts w:ascii="Times New Roman" w:hAnsi="Times New Roman"/>
          <w:sz w:val="24"/>
          <w:szCs w:val="24"/>
        </w:rPr>
        <w:t xml:space="preserve">ым традициям, обычаям, культуре, воспитывает </w:t>
      </w:r>
      <w:r w:rsidRPr="008A3A6C">
        <w:rPr>
          <w:rFonts w:ascii="Times New Roman" w:hAnsi="Times New Roman"/>
          <w:sz w:val="24"/>
          <w:szCs w:val="24"/>
        </w:rPr>
        <w:t xml:space="preserve"> доброжел</w:t>
      </w:r>
      <w:r>
        <w:rPr>
          <w:rFonts w:ascii="Times New Roman" w:hAnsi="Times New Roman"/>
          <w:sz w:val="24"/>
          <w:szCs w:val="24"/>
        </w:rPr>
        <w:t>ательное отношение друг к другу, развивает творческие способности.</w:t>
      </w:r>
    </w:p>
    <w:p w:rsidR="00A81421" w:rsidRPr="008A3A6C" w:rsidRDefault="00A81421" w:rsidP="00A81421">
      <w:pPr>
        <w:jc w:val="both"/>
        <w:rPr>
          <w:rFonts w:ascii="Times New Roman" w:hAnsi="Times New Roman"/>
          <w:sz w:val="24"/>
          <w:szCs w:val="24"/>
        </w:rPr>
      </w:pPr>
    </w:p>
    <w:p w:rsidR="00A81421" w:rsidRPr="00A81421" w:rsidRDefault="00A81421" w:rsidP="00A81421">
      <w:pPr>
        <w:jc w:val="both"/>
        <w:rPr>
          <w:rFonts w:ascii="Times New Roman" w:hAnsi="Times New Roman"/>
          <w:sz w:val="24"/>
          <w:szCs w:val="24"/>
        </w:rPr>
      </w:pPr>
    </w:p>
    <w:p w:rsidR="008A3A6C" w:rsidRDefault="008A3A6C" w:rsidP="00A81421">
      <w:pPr>
        <w:jc w:val="both"/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8A3A6C" w:rsidRDefault="008A3A6C">
      <w:pPr>
        <w:rPr>
          <w:rFonts w:ascii="Times New Roman" w:hAnsi="Times New Roman"/>
          <w:sz w:val="24"/>
          <w:szCs w:val="24"/>
        </w:rPr>
      </w:pP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lastRenderedPageBreak/>
        <w:t>Цели:</w:t>
      </w:r>
      <w:r w:rsidRPr="008A3A6C">
        <w:rPr>
          <w:rFonts w:ascii="Times New Roman" w:hAnsi="Times New Roman"/>
          <w:sz w:val="24"/>
          <w:szCs w:val="24"/>
        </w:rPr>
        <w:t xml:space="preserve"> - возрождать интерес у студентов к обрядовым  русским праздникам;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- формировать любовь к народным традициям, обычаям, культуре;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- воспитывать доброжелательное отношение друг к другу;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- развивать творческие способности;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- развивать навыки публичного выступления, совместной творческой деятельности.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</w:p>
    <w:p w:rsidR="007E1293" w:rsidRPr="008A3A6C" w:rsidRDefault="008A3A6C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>Подготовка к классному часу:</w:t>
      </w:r>
      <w:r>
        <w:rPr>
          <w:rFonts w:ascii="Times New Roman" w:hAnsi="Times New Roman"/>
          <w:sz w:val="24"/>
          <w:szCs w:val="24"/>
        </w:rPr>
        <w:t xml:space="preserve"> напечь блины, купить сладости, подготовить игровой инвентарь для игр: картонные </w:t>
      </w:r>
      <w:r w:rsidR="00C00E12">
        <w:rPr>
          <w:rFonts w:ascii="Times New Roman" w:hAnsi="Times New Roman"/>
          <w:sz w:val="24"/>
          <w:szCs w:val="24"/>
        </w:rPr>
        <w:t>блины, сарафаны с платочками, воздушные шары, веселые картинки, разноцветные флажки, фломастеры, ватман.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>Оснащение:</w:t>
      </w:r>
      <w:r w:rsidRPr="008A3A6C">
        <w:rPr>
          <w:rFonts w:ascii="Times New Roman" w:hAnsi="Times New Roman"/>
          <w:sz w:val="24"/>
          <w:szCs w:val="24"/>
        </w:rPr>
        <w:t xml:space="preserve"> - раздаточный м</w:t>
      </w:r>
      <w:r w:rsidR="008A3A6C">
        <w:rPr>
          <w:rFonts w:ascii="Times New Roman" w:hAnsi="Times New Roman"/>
          <w:sz w:val="24"/>
          <w:szCs w:val="24"/>
        </w:rPr>
        <w:t>атериал из истории праздника,  загадки, пословицы</w:t>
      </w:r>
      <w:r w:rsidRPr="008A3A6C">
        <w:rPr>
          <w:rFonts w:ascii="Times New Roman" w:hAnsi="Times New Roman"/>
          <w:sz w:val="24"/>
          <w:szCs w:val="24"/>
        </w:rPr>
        <w:t xml:space="preserve">;  </w:t>
      </w:r>
      <w:r w:rsidR="008A3A6C">
        <w:rPr>
          <w:rFonts w:ascii="Times New Roman" w:hAnsi="Times New Roman"/>
          <w:sz w:val="24"/>
          <w:szCs w:val="24"/>
        </w:rPr>
        <w:t>игровой инвентарь для конкурсов: - самый меткий, - самый ловкий, - самый быстрый, призы, сладкие угощенья.</w:t>
      </w:r>
      <w:r w:rsidRPr="008A3A6C">
        <w:rPr>
          <w:rFonts w:ascii="Times New Roman" w:hAnsi="Times New Roman"/>
          <w:sz w:val="24"/>
          <w:szCs w:val="24"/>
        </w:rPr>
        <w:t xml:space="preserve"> </w:t>
      </w: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</w:p>
    <w:p w:rsidR="007E1293" w:rsidRPr="008A3A6C" w:rsidRDefault="007E1293" w:rsidP="007E1293">
      <w:pPr>
        <w:jc w:val="both"/>
        <w:rPr>
          <w:rFonts w:ascii="Times New Roman" w:hAnsi="Times New Roman"/>
          <w:sz w:val="24"/>
          <w:szCs w:val="24"/>
        </w:rPr>
      </w:pPr>
    </w:p>
    <w:p w:rsidR="007E1293" w:rsidRPr="008A3A6C" w:rsidRDefault="007E1293" w:rsidP="007E1293">
      <w:pPr>
        <w:jc w:val="both"/>
        <w:rPr>
          <w:rFonts w:ascii="Times New Roman" w:hAnsi="Times New Roman"/>
          <w:b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>1.Педагог рассказывает  из  истории праздника:</w:t>
      </w:r>
    </w:p>
    <w:p w:rsidR="007E1293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</w:t>
      </w:r>
      <w:r w:rsidR="007E1293" w:rsidRPr="008A3A6C">
        <w:rPr>
          <w:rFonts w:ascii="Times New Roman" w:hAnsi="Times New Roman"/>
          <w:sz w:val="24"/>
          <w:szCs w:val="24"/>
        </w:rPr>
        <w:t xml:space="preserve"> </w:t>
      </w:r>
      <w:r w:rsidRPr="008A3A6C">
        <w:rPr>
          <w:rFonts w:ascii="Times New Roman" w:hAnsi="Times New Roman"/>
          <w:sz w:val="24"/>
          <w:szCs w:val="24"/>
        </w:rPr>
        <w:t xml:space="preserve">  Масленица – один из русских календарных праздников. В этот день празднуют проводы Зимы и встреча Весны. Это саамы веселый народный праздник. Гуляния на Масленицу продолжаются целую неделю. Эту неделю еще называют «сырная неделя» или «мясо пуст».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Происхождение Масленицы связано с обновлением природы. Солнце к этому времени начинает пригревать, предвещая приход Весны – красны и скорой гибелью злодейки - Зимы, которое покидает светлое весеннее царство и уходит до будущего года на север.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Но зима не хочет сдаваться, морозец еще кусает, еще идет снег. Холод и ненастье мешает весне, но есть поговорка «Как не мети метель – все равно весною веет». Месяц февраль еще в народе называют «бокогрей».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Пришел месяц бокогрей!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Землю матушку согрел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Бок корове обогрел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И корове и коню</w:t>
      </w:r>
    </w:p>
    <w:p w:rsidR="00A63605" w:rsidRPr="008A3A6C" w:rsidRDefault="00A63605" w:rsidP="007E1293">
      <w:pPr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И седому старику</w:t>
      </w:r>
    </w:p>
    <w:p w:rsidR="00A63605" w:rsidRPr="008A3A6C" w:rsidRDefault="00A6360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Морозу Морозовичу.</w:t>
      </w:r>
    </w:p>
    <w:p w:rsidR="00A95B7D" w:rsidRPr="008A3A6C" w:rsidRDefault="00A6360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lastRenderedPageBreak/>
        <w:t xml:space="preserve">        Издревле празднуя Масленицу люди, желали земле плодородие. </w:t>
      </w:r>
      <w:r w:rsidR="00A95B7D" w:rsidRPr="008A3A6C">
        <w:rPr>
          <w:rFonts w:ascii="Times New Roman" w:hAnsi="Times New Roman"/>
          <w:sz w:val="24"/>
          <w:szCs w:val="24"/>
        </w:rPr>
        <w:t xml:space="preserve">Люди гуляниями призывали хороший урожай и богатый приплод. У Масленицы много названий «широкая», «веселая», «честная», «затейливая». В эти дни доставали все запасы, оставшиеся после зимы, и пировали. И всю неделю пекли блины. Блин – символ солнца, красных урожаев, крепких браков, здоровых детей. Круглые и горячие золотистые  блины олицетворялись с миниатюрным изображением светило – солнце. С приготовлением блинов связано ряд обрядов, например: опара для блинов затевалась с выполнением особых заговоров:   </w:t>
      </w:r>
    </w:p>
    <w:p w:rsidR="00A63605" w:rsidRPr="008A3A6C" w:rsidRDefault="00A95B7D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       «Месяц, ты месяц, золотые рожки!</w:t>
      </w:r>
    </w:p>
    <w:p w:rsidR="00A95B7D" w:rsidRPr="008A3A6C" w:rsidRDefault="00A95B7D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                     Загляни в окошко, подуй на опару!»</w:t>
      </w:r>
    </w:p>
    <w:p w:rsidR="00A95B7D" w:rsidRPr="008A3A6C" w:rsidRDefault="00A95B7D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На Масленицу устраивались различные развлечения. Из снега строились городки, в которых устраивали целые игрища. Катались с горок на санках, на лошадях, прыгая через сугробы. На шесте несли прикрепленное колесо (символизирующее солнечный диск) или ветку украшенную лентами, бубенцами и ходили по селам и деревням с песнями и плясками.</w:t>
      </w:r>
    </w:p>
    <w:p w:rsidR="00A95B7D" w:rsidRPr="008A3A6C" w:rsidRDefault="00A95B7D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Песни, которые пели</w:t>
      </w:r>
      <w:r w:rsidR="00131FA6" w:rsidRPr="008A3A6C">
        <w:rPr>
          <w:rFonts w:ascii="Times New Roman" w:hAnsi="Times New Roman"/>
          <w:sz w:val="24"/>
          <w:szCs w:val="24"/>
        </w:rPr>
        <w:t>,</w:t>
      </w:r>
      <w:r w:rsidRPr="008A3A6C">
        <w:rPr>
          <w:rFonts w:ascii="Times New Roman" w:hAnsi="Times New Roman"/>
          <w:sz w:val="24"/>
          <w:szCs w:val="24"/>
        </w:rPr>
        <w:t xml:space="preserve"> </w:t>
      </w:r>
      <w:r w:rsidR="00131FA6" w:rsidRPr="008A3A6C">
        <w:rPr>
          <w:rFonts w:ascii="Times New Roman" w:hAnsi="Times New Roman"/>
          <w:sz w:val="24"/>
          <w:szCs w:val="24"/>
        </w:rPr>
        <w:t>отличались жизнерадостным и мажорным тоном.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Душа ль ты наша Масленица!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Перепелиные косточки, бумажное тельце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Сахарные уста твои, сладкая речь твоя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Приезжай к нам в гости на широкий двор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Полюбуйся на высокий дом, будем с гор кататься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На блинах валяться, сердцем тешится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Умом веселиться, речью насладиться.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Приезжай к нам на семидесяти санях козырных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На лошадках вороных, к нам пир пировать!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К нам блины поедать! Слава тебе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Барыня Масленица! Слава!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38FD" w:rsidRPr="008A3A6C" w:rsidRDefault="00C438FD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A6" w:rsidRPr="008A3A6C" w:rsidRDefault="0090242D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9155" cy="3959225"/>
            <wp:effectExtent l="19050" t="0" r="4445" b="0"/>
            <wp:docPr id="1" name="Рисунок 1" descr="F:\масленица\DSC0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асленица\DSC01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Смена забав и веселья в течение недели имела определенную последовательность, что закрепилось в названиях дней Масленицы.</w:t>
      </w:r>
    </w:p>
    <w:p w:rsidR="00A56FF4" w:rsidRPr="008A3A6C" w:rsidRDefault="00C00E1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E12">
        <w:rPr>
          <w:rFonts w:ascii="Times New Roman" w:hAnsi="Times New Roman"/>
          <w:b/>
          <w:sz w:val="24"/>
          <w:szCs w:val="24"/>
        </w:rPr>
        <w:t>2.Выступают учащиеся:</w:t>
      </w:r>
      <w:r>
        <w:rPr>
          <w:rFonts w:ascii="Times New Roman" w:hAnsi="Times New Roman"/>
          <w:sz w:val="24"/>
          <w:szCs w:val="24"/>
        </w:rPr>
        <w:t xml:space="preserve"> (рассказывают о днях масленичной недели)</w:t>
      </w:r>
    </w:p>
    <w:p w:rsidR="00131FA6" w:rsidRPr="008A3A6C" w:rsidRDefault="00131FA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>ПОНЕДЕЛЬНИК</w:t>
      </w:r>
      <w:r w:rsidRPr="008A3A6C">
        <w:rPr>
          <w:rFonts w:ascii="Times New Roman" w:hAnsi="Times New Roman"/>
          <w:sz w:val="24"/>
          <w:szCs w:val="24"/>
        </w:rPr>
        <w:t xml:space="preserve">  назывался 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>встречей.</w:t>
      </w:r>
      <w:r w:rsidR="001B1935" w:rsidRPr="008A3A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3A6C">
        <w:rPr>
          <w:rFonts w:ascii="Times New Roman" w:hAnsi="Times New Roman"/>
          <w:sz w:val="24"/>
          <w:szCs w:val="24"/>
        </w:rPr>
        <w:t xml:space="preserve">В этот день из соломы </w:t>
      </w:r>
      <w:r w:rsidR="001B1935" w:rsidRPr="008A3A6C">
        <w:rPr>
          <w:rFonts w:ascii="Times New Roman" w:hAnsi="Times New Roman"/>
          <w:sz w:val="24"/>
          <w:szCs w:val="24"/>
        </w:rPr>
        <w:t xml:space="preserve">делали чучело Масленицы, надевали на него старую женскую одежду, насаживали это чучело на шест  и с пением возили на санях по деревне. Затем Масленицу ставили на снежной горе, где начиналось катание на санях, и пели песни: 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Мы Масленицу встречали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Повстречали, душа, повстречали.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На горушке побывали,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Побывали, душа, побывали.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Блином гору выстилали,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Выстилали, душа, выстилали.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Сыром гору набивали,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Набивали, душа, набивали.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Маслом гору поливали,</w:t>
      </w:r>
    </w:p>
    <w:p w:rsidR="001B1935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Поливали, душа, поливали…</w:t>
      </w:r>
    </w:p>
    <w:p w:rsidR="00346178" w:rsidRPr="008A3A6C" w:rsidRDefault="00346178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F4" w:rsidRPr="008A3A6C" w:rsidRDefault="001B1935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lastRenderedPageBreak/>
        <w:t xml:space="preserve">ВТОРНИК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 xml:space="preserve">– заигрыш.   </w:t>
      </w:r>
      <w:r w:rsidRPr="008A3A6C">
        <w:rPr>
          <w:rFonts w:ascii="Times New Roman" w:hAnsi="Times New Roman"/>
          <w:sz w:val="24"/>
          <w:szCs w:val="24"/>
        </w:rPr>
        <w:t xml:space="preserve">С этого дня начинались разного рода развлечения: катания на санях, народные гулянья, представления. В больших деревянных балаганах давали представления во главе с Петрушкой и Масленичным дедом. </w:t>
      </w:r>
      <w:r w:rsidR="00992406" w:rsidRPr="008A3A6C">
        <w:rPr>
          <w:rFonts w:ascii="Times New Roman" w:hAnsi="Times New Roman"/>
          <w:sz w:val="24"/>
          <w:szCs w:val="24"/>
        </w:rPr>
        <w:t>На улицах попадались большие группы ряженных, маскированных, разъезжавших по домам, где экспромтом устраивались веселые домашние концерты.</w:t>
      </w:r>
    </w:p>
    <w:p w:rsidR="00A56FF4" w:rsidRPr="008A3A6C" w:rsidRDefault="009924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 xml:space="preserve">СРЕДА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>– лакомка.</w:t>
      </w:r>
      <w:r w:rsidRPr="008A3A6C">
        <w:rPr>
          <w:rFonts w:ascii="Times New Roman" w:hAnsi="Times New Roman"/>
          <w:sz w:val="24"/>
          <w:szCs w:val="24"/>
        </w:rPr>
        <w:t xml:space="preserve"> Она открывала угощение во всех домах блинами и другими яствами. В каждой семье накрывали столы с вкусной едой, пекли блины, в деревнях в складчину варили пиво. Повсюду появлялись шатры, торговые палатки. В них продавали горячие напитки из воды, меда и пряностей, орехи, медовые пряники. Здесь же прямо под открытым небом из кипящего самовара можно было выпить чаю. А еще этот день называли  «К теще на блины».</w:t>
      </w:r>
    </w:p>
    <w:p w:rsidR="00A56FF4" w:rsidRPr="008A3A6C" w:rsidRDefault="009924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 xml:space="preserve">ЧЕТВЕРГ </w:t>
      </w:r>
      <w:r w:rsidRPr="008A3A6C">
        <w:rPr>
          <w:rFonts w:ascii="Times New Roman" w:hAnsi="Times New Roman"/>
          <w:sz w:val="24"/>
          <w:szCs w:val="24"/>
        </w:rPr>
        <w:t xml:space="preserve">– именовали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>разгулом,</w:t>
      </w:r>
      <w:r w:rsidRPr="008A3A6C">
        <w:rPr>
          <w:rFonts w:ascii="Times New Roman" w:hAnsi="Times New Roman"/>
          <w:sz w:val="24"/>
          <w:szCs w:val="24"/>
        </w:rPr>
        <w:t xml:space="preserve">  переломом, широким четвергом:  на этот день приходилась середина игр и веселья. Возможно, именно тогда проходили жаркие масленичные кулачные бои, кулачки, которые ведут свое начало из Древней Руси. Были в них и свои строгие правила. </w:t>
      </w:r>
      <w:r w:rsidR="00541C61" w:rsidRPr="008A3A6C">
        <w:rPr>
          <w:rFonts w:ascii="Times New Roman" w:hAnsi="Times New Roman"/>
          <w:sz w:val="24"/>
          <w:szCs w:val="24"/>
        </w:rPr>
        <w:t xml:space="preserve"> Нельзя было, например, закладывать в кулак тяжелое, бить лежачего, вдвоем нападать на одного, бить ниже пояса или по затылку. За нарушение этих правил грозило наказание.</w:t>
      </w:r>
    </w:p>
    <w:p w:rsidR="00AC3D0B" w:rsidRDefault="00541C61" w:rsidP="00A6360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A6C">
        <w:rPr>
          <w:rFonts w:ascii="Times New Roman" w:hAnsi="Times New Roman"/>
          <w:b/>
          <w:sz w:val="24"/>
          <w:szCs w:val="24"/>
        </w:rPr>
        <w:t xml:space="preserve">ПЯТНИЦА </w:t>
      </w:r>
      <w:r w:rsidRPr="008A3A6C">
        <w:rPr>
          <w:rFonts w:ascii="Times New Roman" w:hAnsi="Times New Roman"/>
          <w:sz w:val="24"/>
          <w:szCs w:val="24"/>
        </w:rPr>
        <w:t xml:space="preserve"> Масленичной недели была известна как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>тещины вечера.</w:t>
      </w:r>
    </w:p>
    <w:p w:rsidR="00A56FF4" w:rsidRPr="008A3A6C" w:rsidRDefault="00541C61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Целый ряд масленичных обычаев был направлен на то, чтобы ускорить свадьбы, содействовать холостой молодежи,  найти себе пару. Больше всего внимания и почестей оказывается на Масленице молодоженам. Традиция требует, чтобы они нарядные выезжали «на люди» в расписных санях, наносили визиты всем, кто гулял у них на свадьбе. Однако, самым главным событием, связанным с молодоженами и справляемым по Руси, было посещение тещи зятьями, для которых она пекла блины и устраивала настоящий пир.  Если в среду зятья гостили у своих тещ, то в пятницу зятья устраивали «тещины вечерки» - приглашали на блины.</w:t>
      </w:r>
    </w:p>
    <w:p w:rsidR="00A56FF4" w:rsidRPr="008A3A6C" w:rsidRDefault="005F5C21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 xml:space="preserve">СУББОТА –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>заловкины посиделки</w:t>
      </w:r>
      <w:r w:rsidRPr="008A3A6C">
        <w:rPr>
          <w:rFonts w:ascii="Times New Roman" w:hAnsi="Times New Roman"/>
          <w:b/>
          <w:sz w:val="24"/>
          <w:szCs w:val="24"/>
        </w:rPr>
        <w:t>.</w:t>
      </w:r>
      <w:r w:rsidRPr="008A3A6C">
        <w:rPr>
          <w:rFonts w:ascii="Times New Roman" w:hAnsi="Times New Roman"/>
          <w:sz w:val="24"/>
          <w:szCs w:val="24"/>
        </w:rPr>
        <w:t xml:space="preserve"> Молодые невестки принимали у себя родных. Как видим, каждый день этой щедрой недели сопровождался особым застольем.</w:t>
      </w:r>
    </w:p>
    <w:p w:rsidR="00AC3D0B" w:rsidRDefault="005F5C21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b/>
          <w:sz w:val="24"/>
          <w:szCs w:val="24"/>
        </w:rPr>
        <w:t xml:space="preserve">ВОСКРЕСЕНЬЕ – </w:t>
      </w:r>
      <w:r w:rsidRPr="008A3A6C">
        <w:rPr>
          <w:rFonts w:ascii="Times New Roman" w:hAnsi="Times New Roman"/>
          <w:b/>
          <w:sz w:val="24"/>
          <w:szCs w:val="24"/>
          <w:u w:val="single"/>
        </w:rPr>
        <w:t>проводы, целовник, прощеный день</w:t>
      </w:r>
      <w:r w:rsidRPr="008A3A6C">
        <w:rPr>
          <w:rFonts w:ascii="Times New Roman" w:hAnsi="Times New Roman"/>
          <w:sz w:val="24"/>
          <w:szCs w:val="24"/>
        </w:rPr>
        <w:t>,  которым завершается масленичный цикл. В воскресенье Масленичной недели «сударыню – Масленицу» взгромождали на сани, рядом ставили красивую девушку, а в сани впрягались трое молодых парней, которые везли Масленицу по зимним улицам. За околицей устраивался большой костер, и «сударыня-Масленица» торжественно сжигалась.  Думая о весне, крестьяне пели:</w:t>
      </w:r>
    </w:p>
    <w:p w:rsidR="005F5C21" w:rsidRPr="008A3A6C" w:rsidRDefault="005F5C21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Масленица, мокрохвостка!</w:t>
      </w:r>
    </w:p>
    <w:p w:rsidR="005F5C21" w:rsidRPr="008A3A6C" w:rsidRDefault="005F5C21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Поезжай домой со двора,</w:t>
      </w:r>
    </w:p>
    <w:p w:rsidR="005F5C21" w:rsidRPr="008A3A6C" w:rsidRDefault="005F5C21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</w:t>
      </w:r>
      <w:r w:rsidR="00D43006" w:rsidRPr="008A3A6C">
        <w:rPr>
          <w:rFonts w:ascii="Times New Roman" w:hAnsi="Times New Roman"/>
          <w:sz w:val="24"/>
          <w:szCs w:val="24"/>
        </w:rPr>
        <w:t>Отошла твоя пора!</w:t>
      </w:r>
    </w:p>
    <w:p w:rsidR="00D43006" w:rsidRPr="008A3A6C" w:rsidRDefault="00D430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У нас с гор потоки,</w:t>
      </w:r>
    </w:p>
    <w:p w:rsidR="00D43006" w:rsidRPr="008A3A6C" w:rsidRDefault="00D430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Заиграй овражки,</w:t>
      </w:r>
    </w:p>
    <w:p w:rsidR="00D43006" w:rsidRPr="008A3A6C" w:rsidRDefault="00D430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Выверни оглобли,</w:t>
      </w:r>
    </w:p>
    <w:p w:rsidR="00D43006" w:rsidRPr="008A3A6C" w:rsidRDefault="00D430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Налаживай соху!</w:t>
      </w:r>
    </w:p>
    <w:p w:rsidR="00D43006" w:rsidRPr="008A3A6C" w:rsidRDefault="00D430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Весна - красна,</w:t>
      </w:r>
      <w:r w:rsidR="00AC3D0B">
        <w:rPr>
          <w:rFonts w:ascii="Times New Roman" w:hAnsi="Times New Roman"/>
          <w:sz w:val="24"/>
          <w:szCs w:val="24"/>
        </w:rPr>
        <w:t xml:space="preserve"> </w:t>
      </w:r>
      <w:r w:rsidRPr="008A3A6C">
        <w:rPr>
          <w:rFonts w:ascii="Times New Roman" w:hAnsi="Times New Roman"/>
          <w:sz w:val="24"/>
          <w:szCs w:val="24"/>
        </w:rPr>
        <w:t xml:space="preserve"> Наша ладушка пришла!</w:t>
      </w:r>
    </w:p>
    <w:p w:rsidR="00D43006" w:rsidRPr="00C00E12" w:rsidRDefault="00C00E12" w:rsidP="00A636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E12">
        <w:rPr>
          <w:rFonts w:ascii="Times New Roman" w:hAnsi="Times New Roman"/>
          <w:b/>
          <w:sz w:val="24"/>
          <w:szCs w:val="24"/>
        </w:rPr>
        <w:lastRenderedPageBreak/>
        <w:t>3. Педагог зачитывает пословицы и поговорки:</w:t>
      </w:r>
    </w:p>
    <w:p w:rsidR="00D43006" w:rsidRPr="008A3A6C" w:rsidRDefault="00AC3D0B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</w:t>
      </w:r>
      <w:r w:rsidR="00D43006" w:rsidRPr="008A3A6C">
        <w:rPr>
          <w:rFonts w:ascii="Times New Roman" w:hAnsi="Times New Roman"/>
          <w:sz w:val="24"/>
          <w:szCs w:val="24"/>
        </w:rPr>
        <w:t>«Блин брюхо не портит»,   «Не все коту Масленица»,  «Не житье, бытье, Масленица»,  «На горках кататься, в блинах валяться», «Масленица идет, блин  да мед несет».</w:t>
      </w:r>
    </w:p>
    <w:p w:rsidR="00C001A2" w:rsidRPr="008A3A6C" w:rsidRDefault="00D43006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E12">
        <w:rPr>
          <w:rFonts w:ascii="Times New Roman" w:hAnsi="Times New Roman"/>
          <w:b/>
          <w:sz w:val="24"/>
          <w:szCs w:val="24"/>
        </w:rPr>
        <w:t>3.Педагог предлагает студентам поиграть в игры:</w:t>
      </w:r>
      <w:r w:rsidRPr="008A3A6C">
        <w:rPr>
          <w:rFonts w:ascii="Times New Roman" w:hAnsi="Times New Roman"/>
          <w:sz w:val="24"/>
          <w:szCs w:val="24"/>
        </w:rPr>
        <w:t xml:space="preserve">  «Меткий стрелок»,  «Конкурс художников», « </w:t>
      </w:r>
      <w:r w:rsidR="00005EB9" w:rsidRPr="008A3A6C">
        <w:rPr>
          <w:rFonts w:ascii="Times New Roman" w:hAnsi="Times New Roman"/>
          <w:sz w:val="24"/>
          <w:szCs w:val="24"/>
        </w:rPr>
        <w:t>Самый ловкий», «Кто быстрей оденет сарафан».</w:t>
      </w:r>
    </w:p>
    <w:p w:rsidR="00C001A2" w:rsidRPr="008A3A6C" w:rsidRDefault="00E5407F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>Побед</w:t>
      </w:r>
      <w:r w:rsidR="00C001A2" w:rsidRPr="008A3A6C">
        <w:rPr>
          <w:rFonts w:ascii="Times New Roman" w:hAnsi="Times New Roman"/>
          <w:sz w:val="24"/>
          <w:szCs w:val="24"/>
        </w:rPr>
        <w:t>ителей ждут призы.</w:t>
      </w:r>
    </w:p>
    <w:p w:rsidR="00C001A2" w:rsidRPr="00C00E12" w:rsidRDefault="00C001A2" w:rsidP="00A636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E12">
        <w:rPr>
          <w:rFonts w:ascii="Times New Roman" w:hAnsi="Times New Roman"/>
          <w:b/>
          <w:sz w:val="24"/>
          <w:szCs w:val="24"/>
        </w:rPr>
        <w:t>5.</w:t>
      </w:r>
      <w:r w:rsidR="00C00E12" w:rsidRPr="00C00E12">
        <w:rPr>
          <w:rFonts w:ascii="Times New Roman" w:hAnsi="Times New Roman"/>
          <w:b/>
          <w:sz w:val="24"/>
          <w:szCs w:val="24"/>
        </w:rPr>
        <w:t>Педагог предлагает всем сесть за с</w:t>
      </w:r>
      <w:r w:rsidRPr="00C00E12">
        <w:rPr>
          <w:rFonts w:ascii="Times New Roman" w:hAnsi="Times New Roman"/>
          <w:b/>
          <w:sz w:val="24"/>
          <w:szCs w:val="24"/>
        </w:rPr>
        <w:t>ладкий стол с блинами и медом.</w:t>
      </w:r>
    </w:p>
    <w:p w:rsidR="00C001A2" w:rsidRPr="00C00E12" w:rsidRDefault="00C001A2" w:rsidP="00A636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E12">
        <w:rPr>
          <w:rFonts w:ascii="Times New Roman" w:hAnsi="Times New Roman"/>
          <w:b/>
          <w:sz w:val="24"/>
          <w:szCs w:val="24"/>
        </w:rPr>
        <w:t>6.Педагог всех присутствующих  поздравляет с Масленицей:</w:t>
      </w:r>
    </w:p>
    <w:p w:rsidR="00C001A2" w:rsidRPr="00C00E12" w:rsidRDefault="00C001A2" w:rsidP="00A636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Гостей, всех близких привечаем,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Мы ароматным нашим чаем.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От всех невзгод, от всех болезней,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Что может быть его полезней?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Наш гость сегодня не скучай,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Пей от души наш горячий чай!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Начинаем пир горой! 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Блинами объедаться, сил набираться,</w:t>
      </w:r>
    </w:p>
    <w:p w:rsidR="00C001A2" w:rsidRPr="008A3A6C" w:rsidRDefault="00C001A2" w:rsidP="00A6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          Чтобы выдержать Великий пост!</w:t>
      </w:r>
    </w:p>
    <w:p w:rsidR="00A63605" w:rsidRDefault="00C001A2" w:rsidP="00E540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A6C">
        <w:rPr>
          <w:rFonts w:ascii="Times New Roman" w:hAnsi="Times New Roman"/>
          <w:sz w:val="24"/>
          <w:szCs w:val="24"/>
        </w:rPr>
        <w:t xml:space="preserve">      </w:t>
      </w:r>
      <w:r w:rsidR="00E5407F" w:rsidRPr="008A3A6C">
        <w:rPr>
          <w:rFonts w:ascii="Times New Roman" w:hAnsi="Times New Roman"/>
          <w:sz w:val="24"/>
          <w:szCs w:val="24"/>
        </w:rPr>
        <w:t xml:space="preserve">  </w:t>
      </w:r>
      <w:r w:rsidRPr="008A3A6C">
        <w:rPr>
          <w:rFonts w:ascii="Times New Roman" w:hAnsi="Times New Roman"/>
          <w:sz w:val="24"/>
          <w:szCs w:val="24"/>
        </w:rPr>
        <w:t xml:space="preserve">        Всем до новых встреч!!!</w:t>
      </w:r>
      <w:r w:rsidR="00A63605" w:rsidRPr="008A3A6C">
        <w:rPr>
          <w:rFonts w:ascii="Times New Roman" w:hAnsi="Times New Roman"/>
          <w:sz w:val="24"/>
          <w:szCs w:val="24"/>
        </w:rPr>
        <w:t xml:space="preserve">  </w:t>
      </w:r>
    </w:p>
    <w:p w:rsidR="00C00E12" w:rsidRDefault="00C00E12" w:rsidP="00E540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(звучит веселая музыка)</w:t>
      </w:r>
    </w:p>
    <w:p w:rsidR="00A81421" w:rsidRDefault="00A81421" w:rsidP="00E540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421" w:rsidRDefault="00A81421" w:rsidP="00E540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421">
        <w:rPr>
          <w:rFonts w:ascii="Times New Roman" w:hAnsi="Times New Roman"/>
          <w:b/>
          <w:sz w:val="24"/>
          <w:szCs w:val="24"/>
        </w:rPr>
        <w:t>Список использованных источников:</w:t>
      </w:r>
    </w:p>
    <w:p w:rsidR="0075435B" w:rsidRDefault="0075435B" w:rsidP="00754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Pr="00696602">
          <w:rPr>
            <w:rStyle w:val="a6"/>
            <w:rFonts w:ascii="Times New Roman" w:hAnsi="Times New Roman"/>
            <w:b/>
            <w:sz w:val="24"/>
            <w:szCs w:val="24"/>
          </w:rPr>
          <w:t>http://www.maslenisa.ru/</w:t>
        </w:r>
      </w:hyperlink>
    </w:p>
    <w:p w:rsidR="0075435B" w:rsidRDefault="0075435B" w:rsidP="00754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696602">
          <w:rPr>
            <w:rStyle w:val="a6"/>
            <w:rFonts w:ascii="Times New Roman" w:hAnsi="Times New Roman"/>
            <w:b/>
            <w:sz w:val="24"/>
            <w:szCs w:val="24"/>
          </w:rPr>
          <w:t>http://www.kulina.ru/articles/holy/maslenitsa/</w:t>
        </w:r>
      </w:hyperlink>
    </w:p>
    <w:p w:rsidR="0075435B" w:rsidRDefault="0075435B" w:rsidP="00754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Pr="00696602">
          <w:rPr>
            <w:rStyle w:val="a6"/>
            <w:rFonts w:ascii="Times New Roman" w:hAnsi="Times New Roman"/>
            <w:b/>
            <w:sz w:val="24"/>
            <w:szCs w:val="24"/>
          </w:rPr>
          <w:t>http://www.maslenitsa.ru/ma001.htm</w:t>
        </w:r>
      </w:hyperlink>
    </w:p>
    <w:p w:rsidR="0075435B" w:rsidRPr="0075435B" w:rsidRDefault="0075435B" w:rsidP="00754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>
          <w:rPr>
            <w:rStyle w:val="a6"/>
          </w:rPr>
          <w:t>http://sbiblio.com/biblio/archive/volkov_etno/00.aspx</w:t>
        </w:r>
      </w:hyperlink>
    </w:p>
    <w:p w:rsidR="0075435B" w:rsidRDefault="0075435B" w:rsidP="0075435B">
      <w:pPr>
        <w:pStyle w:val="a3"/>
        <w:numPr>
          <w:ilvl w:val="0"/>
          <w:numId w:val="2"/>
        </w:numPr>
        <w:jc w:val="both"/>
      </w:pPr>
      <w:hyperlink r:id="rId10" w:history="1">
        <w:r>
          <w:rPr>
            <w:rStyle w:val="a6"/>
          </w:rPr>
          <w:t>http://www.inter-pedagogika.ru/shapka.php?sect_type=111&amp;menu_id=131&amp;alt_menu=-1</w:t>
        </w:r>
      </w:hyperlink>
    </w:p>
    <w:p w:rsidR="0075435B" w:rsidRPr="0075435B" w:rsidRDefault="0075435B" w:rsidP="0075435B">
      <w:pPr>
        <w:pStyle w:val="a3"/>
        <w:numPr>
          <w:ilvl w:val="0"/>
          <w:numId w:val="2"/>
        </w:numPr>
        <w:jc w:val="both"/>
      </w:pPr>
      <w:hyperlink r:id="rId11" w:history="1">
        <w:r>
          <w:rPr>
            <w:rStyle w:val="a6"/>
          </w:rPr>
          <w:t>http://ru.wikipedia.org/wiki/%DD%F2%ED%EE%EF%E5%E4%E0%E3%EE%E3%E8%EA%E0</w:t>
        </w:r>
      </w:hyperlink>
    </w:p>
    <w:sectPr w:rsidR="0075435B" w:rsidRPr="0075435B" w:rsidSect="0061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D9C"/>
    <w:multiLevelType w:val="hybridMultilevel"/>
    <w:tmpl w:val="94C6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53E"/>
    <w:multiLevelType w:val="hybridMultilevel"/>
    <w:tmpl w:val="48A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7E1293"/>
    <w:rsid w:val="00005EB9"/>
    <w:rsid w:val="000F775F"/>
    <w:rsid w:val="00131FA6"/>
    <w:rsid w:val="001B1935"/>
    <w:rsid w:val="00346178"/>
    <w:rsid w:val="0037404C"/>
    <w:rsid w:val="003C06FB"/>
    <w:rsid w:val="003E0370"/>
    <w:rsid w:val="00445227"/>
    <w:rsid w:val="004F0815"/>
    <w:rsid w:val="00524A3A"/>
    <w:rsid w:val="00541C61"/>
    <w:rsid w:val="005F5C21"/>
    <w:rsid w:val="006045E6"/>
    <w:rsid w:val="00616BE4"/>
    <w:rsid w:val="006220A2"/>
    <w:rsid w:val="006918AF"/>
    <w:rsid w:val="006D64C7"/>
    <w:rsid w:val="006E0F90"/>
    <w:rsid w:val="006F6A64"/>
    <w:rsid w:val="0075435B"/>
    <w:rsid w:val="007A38C0"/>
    <w:rsid w:val="007E1293"/>
    <w:rsid w:val="007E3AA7"/>
    <w:rsid w:val="00824A0B"/>
    <w:rsid w:val="008A3A6C"/>
    <w:rsid w:val="008C2BCA"/>
    <w:rsid w:val="009009D8"/>
    <w:rsid w:val="0090242D"/>
    <w:rsid w:val="009163E6"/>
    <w:rsid w:val="00967810"/>
    <w:rsid w:val="0097280A"/>
    <w:rsid w:val="00992406"/>
    <w:rsid w:val="009B4070"/>
    <w:rsid w:val="009C144F"/>
    <w:rsid w:val="00A00B44"/>
    <w:rsid w:val="00A56FF4"/>
    <w:rsid w:val="00A63605"/>
    <w:rsid w:val="00A759D8"/>
    <w:rsid w:val="00A81421"/>
    <w:rsid w:val="00A95B7D"/>
    <w:rsid w:val="00AC3D0B"/>
    <w:rsid w:val="00B51523"/>
    <w:rsid w:val="00B76235"/>
    <w:rsid w:val="00BF2795"/>
    <w:rsid w:val="00C001A2"/>
    <w:rsid w:val="00C00E12"/>
    <w:rsid w:val="00C438FD"/>
    <w:rsid w:val="00D43006"/>
    <w:rsid w:val="00DF54A3"/>
    <w:rsid w:val="00E5407F"/>
    <w:rsid w:val="00E84D26"/>
    <w:rsid w:val="00F4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4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enitsa.ru/ma00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ina.ru/articles/holy/maslenit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lenisa.ru/" TargetMode="External"/><Relationship Id="rId11" Type="http://schemas.openxmlformats.org/officeDocument/2006/relationships/hyperlink" Target="http://ru.wikipedia.org/wiki/%DD%F2%ED%EE%EF%E5%E4%E0%E3%EE%E3%E8%EA%E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ter-pedagogika.ru/shapka.php?sect_type=111&amp;menu_id=131&amp;alt_menu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.com/biblio/archive/volkov_etno/0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делгр</dc:creator>
  <cp:lastModifiedBy>Пашкова Екатерина</cp:lastModifiedBy>
  <cp:revision>2</cp:revision>
  <cp:lastPrinted>2011-03-04T05:54:00Z</cp:lastPrinted>
  <dcterms:created xsi:type="dcterms:W3CDTF">2012-01-26T16:52:00Z</dcterms:created>
  <dcterms:modified xsi:type="dcterms:W3CDTF">2012-01-26T16:52:00Z</dcterms:modified>
</cp:coreProperties>
</file>