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E0" w:rsidRPr="00DB53E0" w:rsidRDefault="00DB53E0" w:rsidP="00DB53E0">
      <w:pPr>
        <w:rPr>
          <w:rFonts w:ascii="Times New Roman" w:hAnsi="Times New Roman" w:cs="Times New Roman"/>
          <w:sz w:val="52"/>
          <w:szCs w:val="52"/>
        </w:rPr>
      </w:pPr>
    </w:p>
    <w:p w:rsidR="00DB53E0" w:rsidRPr="00F654DD" w:rsidRDefault="00DB53E0" w:rsidP="00DB53E0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654DD">
        <w:rPr>
          <w:rFonts w:ascii="Times New Roman" w:hAnsi="Times New Roman" w:cs="Times New Roman"/>
          <w:b/>
          <w:sz w:val="52"/>
          <w:szCs w:val="52"/>
        </w:rPr>
        <w:t>Урок физики</w:t>
      </w:r>
    </w:p>
    <w:p w:rsidR="00DB53E0" w:rsidRPr="00F654DD" w:rsidRDefault="00DB53E0" w:rsidP="00DB53E0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F654DD">
        <w:rPr>
          <w:rFonts w:ascii="Times New Roman" w:hAnsi="Times New Roman" w:cs="Times New Roman"/>
          <w:sz w:val="52"/>
          <w:szCs w:val="52"/>
        </w:rPr>
        <w:t>по теме</w:t>
      </w:r>
    </w:p>
    <w:p w:rsidR="00DB53E0" w:rsidRPr="00F654DD" w:rsidRDefault="00DB53E0" w:rsidP="00DB53E0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654DD">
        <w:rPr>
          <w:rFonts w:ascii="Times New Roman" w:hAnsi="Times New Roman" w:cs="Times New Roman"/>
          <w:b/>
          <w:sz w:val="72"/>
          <w:szCs w:val="72"/>
        </w:rPr>
        <w:t xml:space="preserve">  «Тепловые излучения»</w:t>
      </w:r>
    </w:p>
    <w:p w:rsidR="00DB53E0" w:rsidRPr="00DB53E0" w:rsidRDefault="00DB53E0" w:rsidP="00DB53E0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и</w:t>
      </w:r>
      <w:r w:rsidRPr="00DB53E0">
        <w:rPr>
          <w:rFonts w:ascii="Times New Roman" w:hAnsi="Times New Roman" w:cs="Times New Roman"/>
          <w:sz w:val="52"/>
          <w:szCs w:val="52"/>
        </w:rPr>
        <w:t>з цикла «История физики:</w:t>
      </w:r>
    </w:p>
    <w:p w:rsidR="00DB53E0" w:rsidRPr="00DB53E0" w:rsidRDefault="00DB53E0" w:rsidP="00DB53E0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DB53E0">
        <w:rPr>
          <w:rFonts w:ascii="Times New Roman" w:hAnsi="Times New Roman" w:cs="Times New Roman"/>
          <w:sz w:val="52"/>
          <w:szCs w:val="52"/>
        </w:rPr>
        <w:t>опровержения и доказательства»</w:t>
      </w:r>
    </w:p>
    <w:p w:rsidR="00DB53E0" w:rsidRPr="00DB53E0" w:rsidRDefault="00DB53E0" w:rsidP="00DB53E0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DB53E0">
        <w:rPr>
          <w:rFonts w:ascii="Times New Roman" w:hAnsi="Times New Roman" w:cs="Times New Roman"/>
          <w:sz w:val="52"/>
          <w:szCs w:val="52"/>
        </w:rPr>
        <w:t>в 9 классе.</w:t>
      </w:r>
    </w:p>
    <w:p w:rsidR="00DB53E0" w:rsidRPr="00DB53E0" w:rsidRDefault="00DB53E0" w:rsidP="00DB53E0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DB53E0" w:rsidRDefault="00DB53E0" w:rsidP="00DB53E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B53E0" w:rsidRDefault="00DB53E0" w:rsidP="00DB53E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B53E0" w:rsidRDefault="00DB53E0" w:rsidP="00DB53E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B53E0" w:rsidRDefault="00DB53E0" w:rsidP="00DB53E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B53E0" w:rsidRDefault="00DB53E0" w:rsidP="00DB53E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B53E0" w:rsidRDefault="00DB53E0" w:rsidP="00DB53E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B53E0" w:rsidRDefault="00DB53E0" w:rsidP="00DB53E0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B53E0">
        <w:rPr>
          <w:rFonts w:ascii="Times New Roman" w:hAnsi="Times New Roman" w:cs="Times New Roman"/>
          <w:sz w:val="32"/>
          <w:szCs w:val="32"/>
        </w:rPr>
        <w:t xml:space="preserve">Подготовила учитель физики </w:t>
      </w:r>
    </w:p>
    <w:p w:rsidR="00DB53E0" w:rsidRPr="00DB53E0" w:rsidRDefault="00070CC2" w:rsidP="00DB53E0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DB53E0" w:rsidRPr="00DB53E0">
        <w:rPr>
          <w:rFonts w:ascii="Times New Roman" w:hAnsi="Times New Roman" w:cs="Times New Roman"/>
          <w:sz w:val="32"/>
          <w:szCs w:val="32"/>
        </w:rPr>
        <w:t xml:space="preserve">-й </w:t>
      </w:r>
      <w:r w:rsidR="00DB53E0">
        <w:rPr>
          <w:rFonts w:ascii="Times New Roman" w:hAnsi="Times New Roman" w:cs="Times New Roman"/>
          <w:sz w:val="32"/>
          <w:szCs w:val="32"/>
        </w:rPr>
        <w:t xml:space="preserve">квалификационной </w:t>
      </w:r>
      <w:r w:rsidR="00DB53E0" w:rsidRPr="00DB53E0">
        <w:rPr>
          <w:rFonts w:ascii="Times New Roman" w:hAnsi="Times New Roman" w:cs="Times New Roman"/>
          <w:sz w:val="32"/>
          <w:szCs w:val="32"/>
        </w:rPr>
        <w:t xml:space="preserve">категории </w:t>
      </w:r>
      <w:r>
        <w:rPr>
          <w:rFonts w:ascii="Times New Roman" w:hAnsi="Times New Roman" w:cs="Times New Roman"/>
          <w:sz w:val="32"/>
          <w:szCs w:val="32"/>
        </w:rPr>
        <w:t>К</w:t>
      </w:r>
      <w:r w:rsidR="00DB53E0" w:rsidRPr="00DB53E0">
        <w:rPr>
          <w:rFonts w:ascii="Times New Roman" w:hAnsi="Times New Roman" w:cs="Times New Roman"/>
          <w:sz w:val="32"/>
          <w:szCs w:val="32"/>
        </w:rPr>
        <w:t xml:space="preserve">ГУСШ №4 </w:t>
      </w:r>
    </w:p>
    <w:p w:rsidR="00DB53E0" w:rsidRPr="00DB53E0" w:rsidRDefault="00DB53E0" w:rsidP="00DB53E0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B53E0">
        <w:rPr>
          <w:rFonts w:ascii="Times New Roman" w:hAnsi="Times New Roman" w:cs="Times New Roman"/>
          <w:sz w:val="32"/>
          <w:szCs w:val="32"/>
        </w:rPr>
        <w:t>Рязанова Н</w:t>
      </w:r>
      <w:r>
        <w:rPr>
          <w:rFonts w:ascii="Times New Roman" w:hAnsi="Times New Roman" w:cs="Times New Roman"/>
          <w:sz w:val="32"/>
          <w:szCs w:val="32"/>
        </w:rPr>
        <w:t>аталья Ивановна</w:t>
      </w:r>
      <w:r w:rsidRPr="00DB53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B53E0" w:rsidRPr="00DB53E0" w:rsidRDefault="00DB53E0" w:rsidP="00DB53E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B53E0" w:rsidRPr="00DB53E0" w:rsidRDefault="00DB53E0" w:rsidP="00DB53E0">
      <w:pPr>
        <w:rPr>
          <w:rFonts w:ascii="Times New Roman" w:hAnsi="Times New Roman" w:cs="Times New Roman"/>
          <w:sz w:val="40"/>
          <w:szCs w:val="40"/>
        </w:rPr>
      </w:pPr>
    </w:p>
    <w:p w:rsidR="00DB53E0" w:rsidRDefault="00DB53E0" w:rsidP="00DB53E0"/>
    <w:p w:rsidR="00DB53E0" w:rsidRDefault="00DB53E0" w:rsidP="00DB53E0"/>
    <w:p w:rsidR="00DB53E0" w:rsidRDefault="00DB53E0" w:rsidP="00DB53E0"/>
    <w:p w:rsidR="00DB53E0" w:rsidRDefault="00DB53E0" w:rsidP="00DB53E0"/>
    <w:p w:rsidR="00DB53E0" w:rsidRDefault="00DB53E0" w:rsidP="00DB53E0"/>
    <w:p w:rsidR="00DB53E0" w:rsidRPr="00DB53E0" w:rsidRDefault="00DB53E0" w:rsidP="00DB53E0">
      <w:pPr>
        <w:jc w:val="right"/>
        <w:rPr>
          <w:rFonts w:ascii="Times New Roman" w:hAnsi="Times New Roman" w:cs="Times New Roman"/>
          <w:i/>
          <w:sz w:val="36"/>
          <w:szCs w:val="36"/>
        </w:rPr>
      </w:pPr>
      <w:r w:rsidRPr="00DB53E0">
        <w:rPr>
          <w:rFonts w:ascii="Times New Roman" w:hAnsi="Times New Roman" w:cs="Times New Roman"/>
          <w:i/>
          <w:sz w:val="36"/>
          <w:szCs w:val="36"/>
        </w:rPr>
        <w:t xml:space="preserve">«Ни один физический закон не обеспечен </w:t>
      </w:r>
    </w:p>
    <w:p w:rsidR="00DB53E0" w:rsidRPr="00DB53E0" w:rsidRDefault="00DB53E0" w:rsidP="00DB53E0">
      <w:pPr>
        <w:jc w:val="right"/>
        <w:rPr>
          <w:rFonts w:ascii="Times New Roman" w:hAnsi="Times New Roman" w:cs="Times New Roman"/>
          <w:i/>
          <w:sz w:val="36"/>
          <w:szCs w:val="36"/>
        </w:rPr>
      </w:pPr>
      <w:r w:rsidRPr="00DB53E0">
        <w:rPr>
          <w:rFonts w:ascii="Times New Roman" w:hAnsi="Times New Roman" w:cs="Times New Roman"/>
          <w:i/>
          <w:sz w:val="36"/>
          <w:szCs w:val="36"/>
        </w:rPr>
        <w:t xml:space="preserve">от сомнений, всякая физическая истина </w:t>
      </w:r>
    </w:p>
    <w:p w:rsidR="00DB53E0" w:rsidRPr="00DB53E0" w:rsidRDefault="00DB53E0" w:rsidP="00DB53E0">
      <w:pPr>
        <w:jc w:val="right"/>
        <w:rPr>
          <w:rFonts w:ascii="Times New Roman" w:hAnsi="Times New Roman" w:cs="Times New Roman"/>
          <w:i/>
          <w:sz w:val="36"/>
          <w:szCs w:val="36"/>
        </w:rPr>
      </w:pPr>
      <w:r w:rsidRPr="00DB53E0">
        <w:rPr>
          <w:rFonts w:ascii="Times New Roman" w:hAnsi="Times New Roman" w:cs="Times New Roman"/>
          <w:i/>
          <w:sz w:val="36"/>
          <w:szCs w:val="36"/>
        </w:rPr>
        <w:t>считается доступной оспариванию</w:t>
      </w:r>
      <w:r>
        <w:rPr>
          <w:rFonts w:ascii="Times New Roman" w:hAnsi="Times New Roman" w:cs="Times New Roman"/>
          <w:i/>
          <w:sz w:val="36"/>
          <w:szCs w:val="36"/>
        </w:rPr>
        <w:t>»</w:t>
      </w:r>
      <w:r w:rsidRPr="00DB53E0">
        <w:rPr>
          <w:rFonts w:ascii="Times New Roman" w:hAnsi="Times New Roman" w:cs="Times New Roman"/>
          <w:i/>
          <w:sz w:val="36"/>
          <w:szCs w:val="36"/>
        </w:rPr>
        <w:t xml:space="preserve">. </w:t>
      </w:r>
    </w:p>
    <w:p w:rsidR="00DB53E0" w:rsidRDefault="00DB53E0" w:rsidP="00DB53E0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DB53E0">
        <w:rPr>
          <w:rFonts w:ascii="Times New Roman" w:hAnsi="Times New Roman" w:cs="Times New Roman"/>
          <w:b/>
          <w:i/>
          <w:sz w:val="36"/>
          <w:szCs w:val="36"/>
        </w:rPr>
        <w:t>Макс Планк</w:t>
      </w:r>
      <w:r w:rsidRPr="00DB53E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B53E0" w:rsidRPr="00DB53E0" w:rsidRDefault="00DB53E0" w:rsidP="00DB53E0">
      <w:pPr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DB53E0">
        <w:rPr>
          <w:rFonts w:ascii="Times New Roman" w:hAnsi="Times New Roman" w:cs="Times New Roman"/>
          <w:b/>
          <w:bCs/>
          <w:i/>
          <w:iCs/>
          <w:noProof/>
          <w:sz w:val="40"/>
          <w:szCs w:val="40"/>
          <w:lang w:eastAsia="ru-RU"/>
        </w:rPr>
        <w:t>Цели урока:</w:t>
      </w:r>
    </w:p>
    <w:p w:rsidR="00DB53E0" w:rsidRPr="00F654DD" w:rsidRDefault="00DB53E0" w:rsidP="00DB53E0">
      <w:pPr>
        <w:jc w:val="both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DB53E0">
        <w:rPr>
          <w:rFonts w:ascii="Times New Roman" w:hAnsi="Times New Roman" w:cs="Times New Roman"/>
          <w:b/>
          <w:bCs/>
          <w:i/>
          <w:iCs/>
          <w:noProof/>
          <w:sz w:val="40"/>
          <w:szCs w:val="40"/>
          <w:lang w:eastAsia="ru-RU"/>
        </w:rPr>
        <w:t xml:space="preserve">1. </w:t>
      </w:r>
      <w:r w:rsidRPr="00F654DD">
        <w:rPr>
          <w:rFonts w:ascii="Times New Roman" w:hAnsi="Times New Roman" w:cs="Times New Roman"/>
          <w:b/>
          <w:bCs/>
          <w:i/>
          <w:iCs/>
          <w:noProof/>
          <w:sz w:val="40"/>
          <w:szCs w:val="40"/>
          <w:lang w:eastAsia="ru-RU"/>
        </w:rPr>
        <w:t xml:space="preserve">Обучающие: Познакомить учащихся с историей создания квантовой теории; ввести понятие теплового излучения, абсолютно черного тела, ультрафиолетовой катастрофы; познакомить с проблемами возникшими при объяснении электромагнитного излучения нагретого тела. </w:t>
      </w:r>
    </w:p>
    <w:p w:rsidR="00DB53E0" w:rsidRPr="00F654DD" w:rsidRDefault="00DB53E0" w:rsidP="00DB53E0">
      <w:pPr>
        <w:jc w:val="both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F654DD">
        <w:rPr>
          <w:rFonts w:ascii="Times New Roman" w:hAnsi="Times New Roman" w:cs="Times New Roman"/>
          <w:b/>
          <w:bCs/>
          <w:i/>
          <w:iCs/>
          <w:noProof/>
          <w:sz w:val="40"/>
          <w:szCs w:val="40"/>
          <w:lang w:eastAsia="ru-RU"/>
        </w:rPr>
        <w:t>2. Развивающие: Развивать логическое мышление, память, продолжить формировать видение единой физической картины мира.</w:t>
      </w:r>
    </w:p>
    <w:p w:rsidR="00DB53E0" w:rsidRPr="00F654DD" w:rsidRDefault="00DB53E0" w:rsidP="00DB53E0">
      <w:pPr>
        <w:jc w:val="both"/>
        <w:rPr>
          <w:noProof/>
          <w:sz w:val="40"/>
          <w:szCs w:val="40"/>
          <w:lang w:eastAsia="ru-RU"/>
        </w:rPr>
      </w:pPr>
      <w:r w:rsidRPr="00F654DD">
        <w:rPr>
          <w:rFonts w:ascii="Times New Roman" w:hAnsi="Times New Roman" w:cs="Times New Roman"/>
          <w:b/>
          <w:bCs/>
          <w:i/>
          <w:iCs/>
          <w:noProof/>
          <w:sz w:val="40"/>
          <w:szCs w:val="40"/>
          <w:lang w:eastAsia="ru-RU"/>
        </w:rPr>
        <w:t xml:space="preserve">3. Воспитательные: Воспитывать у учащихся интерес к изучению физики, любознательность.  </w:t>
      </w:r>
    </w:p>
    <w:p w:rsidR="00DB53E0" w:rsidRPr="00F654DD" w:rsidRDefault="00DB53E0" w:rsidP="00DB53E0">
      <w:pPr>
        <w:spacing w:line="240" w:lineRule="auto"/>
        <w:jc w:val="center"/>
        <w:rPr>
          <w:rFonts w:ascii="Times New Roman" w:hAnsi="Times New Roman" w:cs="Times New Roman"/>
          <w:noProof/>
          <w:sz w:val="44"/>
          <w:szCs w:val="44"/>
          <w:lang w:eastAsia="ru-RU"/>
        </w:rPr>
      </w:pPr>
      <w:r w:rsidRPr="00F654DD">
        <w:rPr>
          <w:rFonts w:ascii="Times New Roman" w:hAnsi="Times New Roman" w:cs="Times New Roman"/>
          <w:b/>
          <w:bCs/>
          <w:i/>
          <w:iCs/>
          <w:noProof/>
          <w:sz w:val="44"/>
          <w:szCs w:val="44"/>
          <w:lang w:eastAsia="ru-RU"/>
        </w:rPr>
        <w:t>План урока</w:t>
      </w:r>
    </w:p>
    <w:p w:rsidR="00DB53E0" w:rsidRPr="00DB53E0" w:rsidRDefault="00DB53E0" w:rsidP="00F654DD">
      <w:pPr>
        <w:spacing w:line="240" w:lineRule="auto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DB53E0">
        <w:rPr>
          <w:rFonts w:ascii="Times New Roman" w:hAnsi="Times New Roman" w:cs="Times New Roman"/>
          <w:b/>
          <w:bCs/>
          <w:i/>
          <w:iCs/>
          <w:noProof/>
          <w:sz w:val="36"/>
          <w:szCs w:val="36"/>
          <w:lang w:eastAsia="ru-RU"/>
        </w:rPr>
        <w:t xml:space="preserve">1. Организационный момент </w:t>
      </w:r>
    </w:p>
    <w:p w:rsidR="00DB53E0" w:rsidRPr="00DB53E0" w:rsidRDefault="00DB53E0" w:rsidP="00F654DD">
      <w:pPr>
        <w:spacing w:line="240" w:lineRule="auto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DB53E0">
        <w:rPr>
          <w:rFonts w:ascii="Times New Roman" w:hAnsi="Times New Roman" w:cs="Times New Roman"/>
          <w:b/>
          <w:bCs/>
          <w:i/>
          <w:iCs/>
          <w:noProof/>
          <w:sz w:val="36"/>
          <w:szCs w:val="36"/>
          <w:lang w:eastAsia="ru-RU"/>
        </w:rPr>
        <w:t xml:space="preserve">2. Исторические сведения. </w:t>
      </w:r>
    </w:p>
    <w:p w:rsidR="00DB53E0" w:rsidRPr="00DB53E0" w:rsidRDefault="00DB53E0" w:rsidP="00F654DD">
      <w:pPr>
        <w:spacing w:line="240" w:lineRule="auto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DB53E0">
        <w:rPr>
          <w:rFonts w:ascii="Times New Roman" w:hAnsi="Times New Roman" w:cs="Times New Roman"/>
          <w:b/>
          <w:bCs/>
          <w:i/>
          <w:iCs/>
          <w:noProof/>
          <w:sz w:val="36"/>
          <w:szCs w:val="36"/>
          <w:lang w:eastAsia="ru-RU"/>
        </w:rPr>
        <w:t xml:space="preserve">3. Целеполагание.   </w:t>
      </w:r>
    </w:p>
    <w:p w:rsidR="00DB53E0" w:rsidRPr="00DB53E0" w:rsidRDefault="00DB53E0" w:rsidP="00F654DD">
      <w:pPr>
        <w:spacing w:line="240" w:lineRule="auto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DB53E0">
        <w:rPr>
          <w:rFonts w:ascii="Times New Roman" w:hAnsi="Times New Roman" w:cs="Times New Roman"/>
          <w:b/>
          <w:bCs/>
          <w:i/>
          <w:iCs/>
          <w:noProof/>
          <w:sz w:val="36"/>
          <w:szCs w:val="36"/>
          <w:lang w:eastAsia="ru-RU"/>
        </w:rPr>
        <w:t>4. Актуализация знаний</w:t>
      </w:r>
      <w:r w:rsidR="00F654DD">
        <w:rPr>
          <w:rFonts w:ascii="Times New Roman" w:hAnsi="Times New Roman" w:cs="Times New Roman"/>
          <w:b/>
          <w:bCs/>
          <w:i/>
          <w:iCs/>
          <w:noProof/>
          <w:sz w:val="36"/>
          <w:szCs w:val="36"/>
          <w:lang w:eastAsia="ru-RU"/>
        </w:rPr>
        <w:t>.</w:t>
      </w:r>
    </w:p>
    <w:p w:rsidR="00DB53E0" w:rsidRPr="00DB53E0" w:rsidRDefault="00DB53E0" w:rsidP="00F654DD">
      <w:pPr>
        <w:spacing w:line="240" w:lineRule="auto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DB53E0">
        <w:rPr>
          <w:rFonts w:ascii="Times New Roman" w:hAnsi="Times New Roman" w:cs="Times New Roman"/>
          <w:b/>
          <w:bCs/>
          <w:i/>
          <w:iCs/>
          <w:noProof/>
          <w:sz w:val="36"/>
          <w:szCs w:val="36"/>
          <w:lang w:eastAsia="ru-RU"/>
        </w:rPr>
        <w:t>5. Изучение нового материала</w:t>
      </w:r>
      <w:r w:rsidR="00F654DD">
        <w:rPr>
          <w:rFonts w:ascii="Times New Roman" w:hAnsi="Times New Roman" w:cs="Times New Roman"/>
          <w:b/>
          <w:bCs/>
          <w:i/>
          <w:iCs/>
          <w:noProof/>
          <w:sz w:val="36"/>
          <w:szCs w:val="36"/>
          <w:lang w:eastAsia="ru-RU"/>
        </w:rPr>
        <w:t>.</w:t>
      </w:r>
    </w:p>
    <w:p w:rsidR="00DB53E0" w:rsidRPr="00DB53E0" w:rsidRDefault="00DB53E0" w:rsidP="00F654DD">
      <w:pPr>
        <w:spacing w:line="240" w:lineRule="auto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DB53E0">
        <w:rPr>
          <w:rFonts w:ascii="Times New Roman" w:hAnsi="Times New Roman" w:cs="Times New Roman"/>
          <w:b/>
          <w:bCs/>
          <w:i/>
          <w:iCs/>
          <w:noProof/>
          <w:sz w:val="36"/>
          <w:szCs w:val="36"/>
          <w:lang w:eastAsia="ru-RU"/>
        </w:rPr>
        <w:t>6. Закрепление</w:t>
      </w:r>
      <w:r w:rsidR="00F654DD">
        <w:rPr>
          <w:rFonts w:ascii="Times New Roman" w:hAnsi="Times New Roman" w:cs="Times New Roman"/>
          <w:b/>
          <w:bCs/>
          <w:i/>
          <w:iCs/>
          <w:noProof/>
          <w:sz w:val="36"/>
          <w:szCs w:val="36"/>
          <w:lang w:eastAsia="ru-RU"/>
        </w:rPr>
        <w:t>.</w:t>
      </w:r>
    </w:p>
    <w:p w:rsidR="00DB53E0" w:rsidRPr="00DB53E0" w:rsidRDefault="00DB53E0" w:rsidP="00F654DD">
      <w:pPr>
        <w:spacing w:line="240" w:lineRule="auto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DB53E0">
        <w:rPr>
          <w:rFonts w:ascii="Times New Roman" w:hAnsi="Times New Roman" w:cs="Times New Roman"/>
          <w:b/>
          <w:bCs/>
          <w:i/>
          <w:iCs/>
          <w:noProof/>
          <w:sz w:val="36"/>
          <w:szCs w:val="36"/>
          <w:lang w:eastAsia="ru-RU"/>
        </w:rPr>
        <w:t>7. Итог урока</w:t>
      </w:r>
      <w:r w:rsidR="00F654DD">
        <w:rPr>
          <w:rFonts w:ascii="Times New Roman" w:hAnsi="Times New Roman" w:cs="Times New Roman"/>
          <w:b/>
          <w:bCs/>
          <w:i/>
          <w:iCs/>
          <w:noProof/>
          <w:sz w:val="36"/>
          <w:szCs w:val="36"/>
          <w:lang w:eastAsia="ru-RU"/>
        </w:rPr>
        <w:t>.</w:t>
      </w:r>
      <w:r w:rsidRPr="00DB53E0">
        <w:rPr>
          <w:rFonts w:ascii="Times New Roman" w:hAnsi="Times New Roman" w:cs="Times New Roman"/>
          <w:b/>
          <w:bCs/>
          <w:i/>
          <w:iCs/>
          <w:noProof/>
          <w:sz w:val="36"/>
          <w:szCs w:val="36"/>
          <w:lang w:eastAsia="ru-RU"/>
        </w:rPr>
        <w:t xml:space="preserve"> </w:t>
      </w:r>
    </w:p>
    <w:p w:rsidR="00DB53E0" w:rsidRPr="00DB53E0" w:rsidRDefault="00DB53E0" w:rsidP="00F654DD">
      <w:pPr>
        <w:spacing w:line="240" w:lineRule="auto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DB53E0">
        <w:rPr>
          <w:rFonts w:ascii="Times New Roman" w:hAnsi="Times New Roman" w:cs="Times New Roman"/>
          <w:b/>
          <w:bCs/>
          <w:i/>
          <w:iCs/>
          <w:noProof/>
          <w:sz w:val="36"/>
          <w:szCs w:val="36"/>
          <w:lang w:eastAsia="ru-RU"/>
        </w:rPr>
        <w:t>8. Домашнее задание</w:t>
      </w:r>
      <w:r w:rsidR="00F654DD">
        <w:rPr>
          <w:rFonts w:ascii="Times New Roman" w:hAnsi="Times New Roman" w:cs="Times New Roman"/>
          <w:b/>
          <w:bCs/>
          <w:i/>
          <w:iCs/>
          <w:noProof/>
          <w:sz w:val="36"/>
          <w:szCs w:val="36"/>
          <w:lang w:eastAsia="ru-RU"/>
        </w:rPr>
        <w:t>.</w:t>
      </w:r>
      <w:r w:rsidRPr="00DB53E0">
        <w:rPr>
          <w:rFonts w:ascii="Times New Roman" w:hAnsi="Times New Roman" w:cs="Times New Roman"/>
          <w:b/>
          <w:bCs/>
          <w:i/>
          <w:iCs/>
          <w:noProof/>
          <w:sz w:val="36"/>
          <w:szCs w:val="36"/>
          <w:lang w:eastAsia="ru-RU"/>
        </w:rPr>
        <w:t xml:space="preserve"> </w:t>
      </w:r>
    </w:p>
    <w:p w:rsidR="00764554" w:rsidRDefault="00764554" w:rsidP="00764554">
      <w:pPr>
        <w:tabs>
          <w:tab w:val="left" w:pos="3552"/>
        </w:tabs>
        <w:jc w:val="center"/>
      </w:pPr>
      <w:r w:rsidRPr="00764554">
        <w:rPr>
          <w:noProof/>
          <w:lang w:eastAsia="ru-RU"/>
        </w:rPr>
        <w:lastRenderedPageBreak/>
        <w:drawing>
          <wp:inline distT="0" distB="0" distL="0" distR="0">
            <wp:extent cx="5940425" cy="672582"/>
            <wp:effectExtent l="0" t="0" r="0" b="0"/>
            <wp:docPr id="15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67600" cy="846134"/>
                      <a:chOff x="642910" y="0"/>
                      <a:chExt cx="7467600" cy="846134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>
                      <a:xfrm>
                        <a:off x="642910" y="0"/>
                        <a:ext cx="7467600" cy="84613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anchor="b">
                          <a:normAutofit fontScale="90000"/>
                        </a:bodyPr>
                        <a:lstStyle>
                          <a:lvl1pPr algn="l" rtl="0" eaLnBrk="1" latinLnBrk="0" hangingPunct="1">
                            <a:spcBef>
                              <a:spcPct val="0"/>
                            </a:spcBef>
                            <a:buNone/>
                            <a:defRPr kumimoji="0" sz="3000" b="0" kern="1200" cap="small" baseline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pPr algn="ctr"/>
                          <a:r>
                            <a:rPr lang="ru-RU" b="1" i="1" cap="none" dirty="0" smtClean="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Ход урока </a:t>
                          </a:r>
                          <a:br>
                            <a:rPr lang="ru-RU" b="1" i="1" cap="none" dirty="0" smtClean="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b="1" i="1" cap="none" dirty="0" smtClean="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Зарождение квантовой теории </a:t>
                          </a:r>
                          <a:endParaRPr lang="ru-RU" b="1" i="1" cap="none" dirty="0">
                            <a:solidFill>
                              <a:schemeClr val="tx1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64554" w:rsidRDefault="00764554" w:rsidP="00764554">
      <w:pPr>
        <w:tabs>
          <w:tab w:val="left" w:pos="3552"/>
        </w:tabs>
        <w:jc w:val="center"/>
      </w:pPr>
      <w:r w:rsidRPr="00764554">
        <w:rPr>
          <w:noProof/>
          <w:lang w:eastAsia="ru-RU"/>
        </w:rPr>
        <w:drawing>
          <wp:inline distT="0" distB="0" distL="0" distR="0">
            <wp:extent cx="5943600" cy="5701552"/>
            <wp:effectExtent l="0" t="0" r="0" b="0"/>
            <wp:docPr id="14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01056" cy="5643602"/>
                      <a:chOff x="500034" y="928670"/>
                      <a:chExt cx="8001056" cy="5643602"/>
                    </a:xfrm>
                  </a:grpSpPr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>
                      <a:xfrm>
                        <a:off x="500034" y="928670"/>
                        <a:ext cx="8001056" cy="564360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>
                          <a:normAutofit/>
                        </a:bodyPr>
                        <a:lstStyle>
                          <a:lvl1pPr marL="274320" indent="-274320" algn="l" rtl="0" eaLnBrk="1" latinLnBrk="0" hangingPunct="1">
                            <a:spcBef>
                              <a:spcPts val="600"/>
                            </a:spcBef>
                            <a:buClr>
                              <a:schemeClr val="accent1"/>
                            </a:buClr>
                            <a:buSzPct val="70000"/>
                            <a:buFont typeface="Wingdings"/>
                            <a:buChar char=""/>
                            <a:defRPr kumimoji="0"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40080" indent="-27432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80000"/>
                            <a:buFont typeface="Wingdings 2"/>
                            <a:buChar char=""/>
                            <a:defRPr kumimoji="0" sz="21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shade val="75000"/>
                              </a:schemeClr>
                            </a:buClr>
                            <a:buSzPct val="60000"/>
                            <a:buFont typeface="Wingdings"/>
                            <a:buChar char="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872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tint val="60000"/>
                              </a:schemeClr>
                            </a:buClr>
                            <a:buSzPct val="60000"/>
                            <a:buFont typeface="Wingdings"/>
                            <a:buChar char="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30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2">
                                <a:tint val="60000"/>
                              </a:schemeClr>
                            </a:buClr>
                            <a:buSzPct val="68000"/>
                            <a:buFont typeface="Wingdings 2"/>
                            <a:buChar char="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Char char="•"/>
                            <a:defRPr kumimoji="0" sz="16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0116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tint val="60000"/>
                              </a:schemeClr>
                            </a:buClr>
                            <a:buSzPct val="60000"/>
                            <a:buFont typeface="Wingdings"/>
                            <a:buChar char=""/>
                            <a:defRPr kumimoji="0" sz="14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28600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2"/>
                            </a:buClr>
                            <a:buChar char="•"/>
                            <a:defRPr kumimoji="0" sz="1400" kern="1200" cap="small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56032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shade val="75000"/>
                              </a:schemeClr>
                            </a:buClr>
                            <a:buChar char="•"/>
                            <a:defRPr kumimoji="0" sz="14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just">
                            <a:buNone/>
                            <a:defRPr/>
                          </a:pPr>
                          <a:r>
                            <a:rPr lang="ru-RU" sz="2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Конец  </a:t>
                          </a:r>
                          <a:r>
                            <a:rPr lang="en-US" sz="2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XIX</a:t>
                          </a:r>
                          <a:r>
                            <a:rPr lang="ru-RU" sz="2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 в. - многие ученые считали, что развитие физики завершилось по следующим причинам:</a:t>
                          </a:r>
                        </a:p>
                        <a:p>
                          <a:pPr marL="457200" indent="-457200" algn="just">
                            <a:buNone/>
                            <a:defRPr/>
                          </a:pPr>
                          <a:r>
                            <a:rPr lang="ru-RU" sz="2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1. Больше 200 лет существуют законы механики, теория всемирного тяготения.</a:t>
                          </a:r>
                        </a:p>
                        <a:p>
                          <a:pPr marL="457200" indent="-457200" algn="just">
                            <a:buNone/>
                            <a:defRPr/>
                          </a:pPr>
                          <a:r>
                            <a:rPr lang="ru-RU" sz="2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2. Разработана  МКТ.</a:t>
                          </a:r>
                        </a:p>
                        <a:p>
                          <a:pPr marL="457200" indent="-457200" algn="just">
                            <a:buNone/>
                            <a:defRPr/>
                          </a:pPr>
                          <a:r>
                            <a:rPr lang="ru-RU" sz="2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3. Подведен прочный фундамент под термодинамику.</a:t>
                          </a:r>
                          <a:endParaRPr lang="en-US" sz="2000" dirty="0" smtClean="0"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457200" indent="-457200" algn="just">
                            <a:buNone/>
                            <a:defRPr/>
                          </a:pPr>
                          <a:r>
                            <a:rPr lang="en-US" sz="2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4</a:t>
                          </a:r>
                          <a:r>
                            <a:rPr lang="ru-RU" sz="2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.Открыты  фундаментальные законы сохранения (энергии, импульса, момент импульса, массы и электрического заряда).</a:t>
                          </a:r>
                        </a:p>
                        <a:p>
                          <a:pPr marL="457200" indent="-457200" algn="just">
                            <a:buNone/>
                            <a:defRPr/>
                          </a:pPr>
                          <a:r>
                            <a:rPr lang="ru-RU" sz="2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5. Завершена  </a:t>
                          </a:r>
                          <a:r>
                            <a:rPr lang="ru-RU" sz="2000" dirty="0" err="1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Максвелловская</a:t>
                          </a:r>
                          <a:r>
                            <a:rPr lang="ru-RU" sz="2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 теория электромагнетизма. </a:t>
                          </a:r>
                        </a:p>
                        <a:p>
                          <a:pPr marL="0" indent="-457200" algn="just">
                            <a:buNone/>
                            <a:defRPr/>
                          </a:pPr>
                          <a:r>
                            <a:rPr lang="ru-RU" sz="2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Однако открытые в конце </a:t>
                          </a:r>
                          <a:r>
                            <a:rPr lang="en-US" sz="2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XIX</a:t>
                          </a:r>
                          <a:r>
                            <a:rPr lang="ru-RU" sz="2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 – начале </a:t>
                          </a:r>
                          <a:r>
                            <a:rPr lang="en-US" sz="2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XX</a:t>
                          </a:r>
                          <a:r>
                            <a:rPr lang="ru-RU" sz="2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 в.   Рентгеном – Х-лучи,  Беккерелем – явление радиоактивности,  Дж. Томсоном – электрон. И после этих открытий появилась проблема: теория Максвелла не смогла объяснить некоторые закономерности электромагнитного излучения. Решение этой проблемы привело к возникновению </a:t>
                          </a:r>
                          <a:r>
                            <a:rPr lang="ru-RU" sz="2000" dirty="0" smtClean="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квантовой</a:t>
                          </a:r>
                          <a:r>
                            <a:rPr lang="ru-RU" sz="2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 физики, в которой большую роль  сыграли экспериментальные исследования тепловых излучений.  </a:t>
                          </a:r>
                        </a:p>
                        <a:p>
                          <a:pPr marL="0" indent="-457200" algn="just">
                            <a:buNone/>
                          </a:pPr>
                          <a:endParaRPr lang="ru-RU" sz="2000" dirty="0" smtClean="0"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64554" w:rsidRDefault="00764554" w:rsidP="00764554">
      <w:pPr>
        <w:tabs>
          <w:tab w:val="left" w:pos="3552"/>
        </w:tabs>
      </w:pPr>
    </w:p>
    <w:p w:rsidR="00764554" w:rsidRDefault="00764554" w:rsidP="00764554">
      <w:pPr>
        <w:tabs>
          <w:tab w:val="left" w:pos="3552"/>
        </w:tabs>
      </w:pPr>
    </w:p>
    <w:p w:rsidR="00764554" w:rsidRDefault="00764554" w:rsidP="00764554">
      <w:pPr>
        <w:tabs>
          <w:tab w:val="left" w:pos="3552"/>
        </w:tabs>
      </w:pPr>
    </w:p>
    <w:p w:rsidR="00764554" w:rsidRDefault="00764554" w:rsidP="00764554">
      <w:pPr>
        <w:tabs>
          <w:tab w:val="left" w:pos="3552"/>
        </w:tabs>
      </w:pPr>
    </w:p>
    <w:p w:rsidR="00764554" w:rsidRDefault="00764554" w:rsidP="00764554">
      <w:pPr>
        <w:tabs>
          <w:tab w:val="left" w:pos="3552"/>
        </w:tabs>
      </w:pPr>
    </w:p>
    <w:p w:rsidR="00764554" w:rsidRDefault="00764554" w:rsidP="00764554">
      <w:pPr>
        <w:tabs>
          <w:tab w:val="left" w:pos="3552"/>
        </w:tabs>
      </w:pPr>
    </w:p>
    <w:p w:rsidR="00764554" w:rsidRDefault="00764554" w:rsidP="00764554">
      <w:pPr>
        <w:tabs>
          <w:tab w:val="left" w:pos="3552"/>
        </w:tabs>
      </w:pPr>
    </w:p>
    <w:p w:rsidR="00764554" w:rsidRDefault="00764554" w:rsidP="00764554">
      <w:pPr>
        <w:tabs>
          <w:tab w:val="left" w:pos="3552"/>
        </w:tabs>
      </w:pPr>
    </w:p>
    <w:p w:rsidR="00764554" w:rsidRDefault="00764554" w:rsidP="00764554">
      <w:pPr>
        <w:tabs>
          <w:tab w:val="left" w:pos="3552"/>
        </w:tabs>
        <w:jc w:val="center"/>
      </w:pPr>
      <w:r w:rsidRPr="00764554">
        <w:rPr>
          <w:noProof/>
          <w:lang w:eastAsia="ru-RU"/>
        </w:rPr>
        <w:lastRenderedPageBreak/>
        <w:drawing>
          <wp:inline distT="0" distB="0" distL="0" distR="0">
            <wp:extent cx="5940425" cy="4795748"/>
            <wp:effectExtent l="0" t="0" r="0" b="0"/>
            <wp:docPr id="18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86742" cy="6286544"/>
                      <a:chOff x="500034" y="285728"/>
                      <a:chExt cx="7786742" cy="6286544"/>
                    </a:xfrm>
                  </a:grpSpPr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>
                      <a:xfrm>
                        <a:off x="500034" y="285728"/>
                        <a:ext cx="7786742" cy="628654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>
                          <a:normAutofit fontScale="77500" lnSpcReduction="20000"/>
                        </a:bodyPr>
                        <a:lstStyle>
                          <a:lvl1pPr marL="274320" indent="-274320" algn="l" rtl="0" eaLnBrk="1" latinLnBrk="0" hangingPunct="1">
                            <a:spcBef>
                              <a:spcPts val="600"/>
                            </a:spcBef>
                            <a:buClr>
                              <a:schemeClr val="accent1"/>
                            </a:buClr>
                            <a:buSzPct val="70000"/>
                            <a:buFont typeface="Wingdings"/>
                            <a:buChar char=""/>
                            <a:defRPr kumimoji="0"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40080" indent="-27432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80000"/>
                            <a:buFont typeface="Wingdings 2"/>
                            <a:buChar char=""/>
                            <a:defRPr kumimoji="0" sz="21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shade val="75000"/>
                              </a:schemeClr>
                            </a:buClr>
                            <a:buSzPct val="60000"/>
                            <a:buFont typeface="Wingdings"/>
                            <a:buChar char="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872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tint val="60000"/>
                              </a:schemeClr>
                            </a:buClr>
                            <a:buSzPct val="60000"/>
                            <a:buFont typeface="Wingdings"/>
                            <a:buChar char="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30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2">
                                <a:tint val="60000"/>
                              </a:schemeClr>
                            </a:buClr>
                            <a:buSzPct val="68000"/>
                            <a:buFont typeface="Wingdings 2"/>
                            <a:buChar char="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Char char="•"/>
                            <a:defRPr kumimoji="0" sz="16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0116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tint val="60000"/>
                              </a:schemeClr>
                            </a:buClr>
                            <a:buSzPct val="60000"/>
                            <a:buFont typeface="Wingdings"/>
                            <a:buChar char=""/>
                            <a:defRPr kumimoji="0" sz="14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28600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2"/>
                            </a:buClr>
                            <a:buChar char="•"/>
                            <a:defRPr kumimoji="0" sz="1400" kern="1200" cap="small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56032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shade val="75000"/>
                              </a:schemeClr>
                            </a:buClr>
                            <a:buChar char="•"/>
                            <a:defRPr kumimoji="0" sz="14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buNone/>
                          </a:pPr>
                          <a:r>
                            <a:rPr lang="ru-RU" sz="3500" b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Тема  урока:  </a:t>
                          </a:r>
                        </a:p>
                        <a:p>
                          <a:pPr algn="ctr">
                            <a:buNone/>
                          </a:pPr>
                          <a:r>
                            <a:rPr lang="ru-RU" sz="3500" b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«Тепловые излучения»</a:t>
                          </a:r>
                        </a:p>
                        <a:p>
                          <a:pPr algn="ctr">
                            <a:buNone/>
                          </a:pPr>
                          <a:endParaRPr lang="ru-RU" sz="3200" dirty="0" smtClean="0"/>
                        </a:p>
                        <a:p>
                          <a:pPr>
                            <a:lnSpc>
                              <a:spcPct val="120000"/>
                            </a:lnSpc>
                            <a:buNone/>
                          </a:pPr>
                          <a:r>
                            <a:rPr lang="ru-RU" sz="35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1.Что нам нужно вспомнить?</a:t>
                          </a:r>
                        </a:p>
                        <a:p>
                          <a:pPr marL="514350" indent="-514350">
                            <a:lnSpc>
                              <a:spcPct val="120000"/>
                            </a:lnSpc>
                            <a:buNone/>
                          </a:pPr>
                          <a:r>
                            <a:rPr lang="ru-RU" sz="35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-Электромагнитные волны, определение и виды.</a:t>
                          </a:r>
                        </a:p>
                        <a:p>
                          <a:pPr marL="514350" indent="-514350">
                            <a:lnSpc>
                              <a:spcPct val="120000"/>
                            </a:lnSpc>
                            <a:buNone/>
                          </a:pPr>
                          <a:r>
                            <a:rPr lang="ru-RU" sz="35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2. Что узнаем на уроке?</a:t>
                          </a:r>
                        </a:p>
                        <a:p>
                          <a:pPr marL="0" indent="-514350">
                            <a:lnSpc>
                              <a:spcPct val="120000"/>
                            </a:lnSpc>
                            <a:buNone/>
                          </a:pPr>
                          <a:r>
                            <a:rPr lang="ru-RU" sz="35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-определение и виды тепловых излучений; понятие абсолютно черного тела  и ультрафиолетовой катастрофы  </a:t>
                          </a:r>
                        </a:p>
                        <a:p>
                          <a:pPr marL="514350" indent="-514350">
                            <a:lnSpc>
                              <a:spcPct val="120000"/>
                            </a:lnSpc>
                            <a:buNone/>
                          </a:pPr>
                          <a:r>
                            <a:rPr lang="ru-RU" sz="35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3.Запишите в тетрадях план изучения темы:</a:t>
                          </a:r>
                        </a:p>
                        <a:p>
                          <a:pPr marL="514350" indent="-514350">
                            <a:lnSpc>
                              <a:spcPct val="120000"/>
                            </a:lnSpc>
                            <a:buNone/>
                          </a:pPr>
                          <a:r>
                            <a:rPr lang="ru-RU" sz="35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-тепловое излучение и его виды;</a:t>
                          </a:r>
                        </a:p>
                        <a:p>
                          <a:pPr marL="514350" indent="-514350">
                            <a:lnSpc>
                              <a:spcPct val="120000"/>
                            </a:lnSpc>
                            <a:buNone/>
                          </a:pPr>
                          <a:r>
                            <a:rPr lang="ru-RU" sz="35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-абсолютно черное тело;</a:t>
                          </a:r>
                        </a:p>
                        <a:p>
                          <a:pPr marL="514350" indent="-514350">
                            <a:lnSpc>
                              <a:spcPct val="120000"/>
                            </a:lnSpc>
                            <a:buNone/>
                          </a:pPr>
                          <a:r>
                            <a:rPr lang="ru-RU" sz="35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-ультрафиолетовая  катастрофа ;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64554" w:rsidRDefault="00764554" w:rsidP="00764554">
      <w:pPr>
        <w:tabs>
          <w:tab w:val="left" w:pos="3552"/>
        </w:tabs>
        <w:jc w:val="center"/>
        <w:rPr>
          <w:noProof/>
          <w:lang w:eastAsia="ru-RU"/>
        </w:rPr>
      </w:pPr>
    </w:p>
    <w:p w:rsidR="00DB53E0" w:rsidRPr="005273FE" w:rsidRDefault="00DB53E0" w:rsidP="005273FE">
      <w:pPr>
        <w:tabs>
          <w:tab w:val="left" w:pos="3552"/>
        </w:tabs>
        <w:spacing w:line="240" w:lineRule="auto"/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  <w:r w:rsidRPr="005273FE">
        <w:rPr>
          <w:rFonts w:ascii="Times New Roman" w:hAnsi="Times New Roman" w:cs="Times New Roman"/>
          <w:b/>
          <w:bCs/>
          <w:i/>
          <w:iCs/>
          <w:noProof/>
          <w:sz w:val="48"/>
          <w:szCs w:val="48"/>
          <w:lang w:eastAsia="ru-RU"/>
        </w:rPr>
        <w:t>1. Актуализация знаний:</w:t>
      </w:r>
    </w:p>
    <w:p w:rsidR="00DB53E0" w:rsidRPr="00DB53E0" w:rsidRDefault="00DB53E0" w:rsidP="00DB53E0">
      <w:pPr>
        <w:tabs>
          <w:tab w:val="left" w:pos="3552"/>
        </w:tabs>
        <w:spacing w:line="240" w:lineRule="auto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DB53E0">
        <w:rPr>
          <w:rFonts w:ascii="Times New Roman" w:hAnsi="Times New Roman" w:cs="Times New Roman"/>
          <w:b/>
          <w:bCs/>
          <w:i/>
          <w:iCs/>
          <w:noProof/>
          <w:sz w:val="36"/>
          <w:szCs w:val="36"/>
          <w:lang w:eastAsia="ru-RU"/>
        </w:rPr>
        <w:t>-Какие волны называются электромагнитными?</w:t>
      </w:r>
    </w:p>
    <w:p w:rsidR="00DB53E0" w:rsidRPr="00DB53E0" w:rsidRDefault="00DB53E0" w:rsidP="00DB53E0">
      <w:pPr>
        <w:tabs>
          <w:tab w:val="left" w:pos="3552"/>
        </w:tabs>
        <w:spacing w:line="240" w:lineRule="auto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DB53E0">
        <w:rPr>
          <w:rFonts w:ascii="Times New Roman" w:hAnsi="Times New Roman" w:cs="Times New Roman"/>
          <w:b/>
          <w:bCs/>
          <w:i/>
          <w:iCs/>
          <w:noProof/>
          <w:sz w:val="36"/>
          <w:szCs w:val="36"/>
          <w:lang w:eastAsia="ru-RU"/>
        </w:rPr>
        <w:t xml:space="preserve"> -Назовите виды эм. волн.</w:t>
      </w:r>
    </w:p>
    <w:p w:rsidR="00DB53E0" w:rsidRPr="00DB53E0" w:rsidRDefault="00DB53E0" w:rsidP="00DB53E0">
      <w:pPr>
        <w:tabs>
          <w:tab w:val="left" w:pos="3552"/>
        </w:tabs>
        <w:spacing w:line="240" w:lineRule="auto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DB53E0">
        <w:rPr>
          <w:rFonts w:ascii="Times New Roman" w:hAnsi="Times New Roman" w:cs="Times New Roman"/>
          <w:b/>
          <w:bCs/>
          <w:i/>
          <w:iCs/>
          <w:noProof/>
          <w:sz w:val="36"/>
          <w:szCs w:val="36"/>
          <w:lang w:eastAsia="ru-RU"/>
        </w:rPr>
        <w:t>-Каковы особенности распространения электромагн. волн?</w:t>
      </w:r>
    </w:p>
    <w:p w:rsidR="00DB53E0" w:rsidRPr="00DB53E0" w:rsidRDefault="00DB53E0" w:rsidP="00DB53E0">
      <w:pPr>
        <w:tabs>
          <w:tab w:val="left" w:pos="3552"/>
        </w:tabs>
        <w:spacing w:line="240" w:lineRule="auto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DB53E0">
        <w:rPr>
          <w:rFonts w:ascii="Times New Roman" w:hAnsi="Times New Roman" w:cs="Times New Roman"/>
          <w:b/>
          <w:bCs/>
          <w:i/>
          <w:iCs/>
          <w:noProof/>
          <w:sz w:val="36"/>
          <w:szCs w:val="36"/>
          <w:lang w:eastAsia="ru-RU"/>
        </w:rPr>
        <w:t xml:space="preserve">-Как найти длину э. м. волны?  </w:t>
      </w:r>
    </w:p>
    <w:p w:rsidR="00DB53E0" w:rsidRPr="00DB53E0" w:rsidRDefault="00DB53E0" w:rsidP="00DB53E0">
      <w:pPr>
        <w:tabs>
          <w:tab w:val="left" w:pos="3552"/>
        </w:tabs>
        <w:spacing w:line="240" w:lineRule="auto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DB53E0">
        <w:rPr>
          <w:rFonts w:ascii="Times New Roman" w:hAnsi="Times New Roman" w:cs="Times New Roman"/>
          <w:b/>
          <w:bCs/>
          <w:i/>
          <w:iCs/>
          <w:noProof/>
          <w:sz w:val="36"/>
          <w:szCs w:val="36"/>
          <w:lang w:eastAsia="ru-RU"/>
        </w:rPr>
        <w:t>-Что переносят эм. волны вещество или энергию?</w:t>
      </w:r>
    </w:p>
    <w:p w:rsidR="00DB53E0" w:rsidRDefault="00DB53E0" w:rsidP="00DB53E0">
      <w:pPr>
        <w:tabs>
          <w:tab w:val="left" w:pos="3552"/>
        </w:tabs>
        <w:spacing w:line="240" w:lineRule="auto"/>
        <w:rPr>
          <w:noProof/>
          <w:lang w:eastAsia="ru-RU"/>
        </w:rPr>
      </w:pPr>
    </w:p>
    <w:p w:rsidR="00DB53E0" w:rsidRDefault="00DB53E0" w:rsidP="00764554">
      <w:pPr>
        <w:tabs>
          <w:tab w:val="left" w:pos="3552"/>
        </w:tabs>
        <w:jc w:val="center"/>
        <w:rPr>
          <w:noProof/>
          <w:lang w:eastAsia="ru-RU"/>
        </w:rPr>
      </w:pPr>
    </w:p>
    <w:p w:rsidR="00DB53E0" w:rsidRDefault="00DB53E0" w:rsidP="00764554">
      <w:pPr>
        <w:tabs>
          <w:tab w:val="left" w:pos="3552"/>
        </w:tabs>
        <w:jc w:val="center"/>
      </w:pPr>
    </w:p>
    <w:p w:rsidR="00764554" w:rsidRDefault="00764554" w:rsidP="00764554">
      <w:pPr>
        <w:tabs>
          <w:tab w:val="left" w:pos="3552"/>
        </w:tabs>
      </w:pPr>
      <w:r w:rsidRPr="00764554">
        <w:rPr>
          <w:noProof/>
          <w:lang w:eastAsia="ru-RU"/>
        </w:rPr>
        <w:lastRenderedPageBreak/>
        <w:drawing>
          <wp:inline distT="0" distB="0" distL="0" distR="0">
            <wp:extent cx="6152515" cy="4306570"/>
            <wp:effectExtent l="0" t="0" r="0" b="0"/>
            <wp:docPr id="21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72560" cy="6000792"/>
                      <a:chOff x="214282" y="428604"/>
                      <a:chExt cx="8572560" cy="6000792"/>
                    </a:xfrm>
                  </a:grpSpPr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>
                      <a:xfrm>
                        <a:off x="214282" y="428604"/>
                        <a:ext cx="8572560" cy="600079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>
                          <a:normAutofit fontScale="25000" lnSpcReduction="20000"/>
                        </a:bodyPr>
                        <a:lstStyle>
                          <a:lvl1pPr marL="274320" indent="-274320" algn="l" rtl="0" eaLnBrk="1" latinLnBrk="0" hangingPunct="1">
                            <a:spcBef>
                              <a:spcPts val="600"/>
                            </a:spcBef>
                            <a:buClr>
                              <a:schemeClr val="accent1"/>
                            </a:buClr>
                            <a:buSzPct val="70000"/>
                            <a:buFont typeface="Wingdings"/>
                            <a:buChar char=""/>
                            <a:defRPr kumimoji="0"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40080" indent="-27432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80000"/>
                            <a:buFont typeface="Wingdings 2"/>
                            <a:buChar char=""/>
                            <a:defRPr kumimoji="0" sz="21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shade val="75000"/>
                              </a:schemeClr>
                            </a:buClr>
                            <a:buSzPct val="60000"/>
                            <a:buFont typeface="Wingdings"/>
                            <a:buChar char="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872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tint val="60000"/>
                              </a:schemeClr>
                            </a:buClr>
                            <a:buSzPct val="60000"/>
                            <a:buFont typeface="Wingdings"/>
                            <a:buChar char="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30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2">
                                <a:tint val="60000"/>
                              </a:schemeClr>
                            </a:buClr>
                            <a:buSzPct val="68000"/>
                            <a:buFont typeface="Wingdings 2"/>
                            <a:buChar char="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Char char="•"/>
                            <a:defRPr kumimoji="0" sz="16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0116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tint val="60000"/>
                              </a:schemeClr>
                            </a:buClr>
                            <a:buSzPct val="60000"/>
                            <a:buFont typeface="Wingdings"/>
                            <a:buChar char=""/>
                            <a:defRPr kumimoji="0" sz="14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28600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2"/>
                            </a:buClr>
                            <a:buChar char="•"/>
                            <a:defRPr kumimoji="0" sz="1400" kern="1200" cap="small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56032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shade val="75000"/>
                              </a:schemeClr>
                            </a:buClr>
                            <a:buChar char="•"/>
                            <a:defRPr kumimoji="0" sz="14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None/>
                          </a:pPr>
                          <a:r>
                            <a:rPr lang="ru-RU" sz="11200" b="1" i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3. Изучение нового материала</a:t>
                          </a:r>
                        </a:p>
                        <a:p>
                          <a:pPr>
                            <a:buNone/>
                          </a:pPr>
                          <a:r>
                            <a:rPr lang="ru-RU" sz="112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 </a:t>
                          </a:r>
                        </a:p>
                        <a:p>
                          <a:pPr>
                            <a:buNone/>
                          </a:pPr>
                          <a:r>
                            <a:rPr lang="ru-RU" sz="11200" b="1" i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-анализ домашних опытов  </a:t>
                          </a:r>
                        </a:p>
                        <a:p>
                          <a:pPr>
                            <a:buNone/>
                          </a:pPr>
                          <a:endParaRPr lang="ru-RU" sz="4900" dirty="0" smtClean="0"/>
                        </a:p>
                        <a:p>
                          <a:pPr algn="just">
                            <a:buNone/>
                          </a:pPr>
                          <a:r>
                            <a:rPr lang="ru-RU" sz="4900" dirty="0" smtClean="0"/>
                            <a:t>		</a:t>
                          </a:r>
                        </a:p>
                        <a:p>
                          <a:pPr algn="just">
                            <a:lnSpc>
                              <a:spcPct val="120000"/>
                            </a:lnSpc>
                            <a:buNone/>
                          </a:pPr>
                          <a:r>
                            <a:rPr lang="ru-RU" sz="10000" i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1.</a:t>
                          </a:r>
                          <a:r>
                            <a:rPr lang="ru-RU" sz="10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 	</a:t>
                          </a:r>
                          <a:r>
                            <a:rPr lang="ru-RU" sz="11200" i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Используя настольную лампу и комнатный термометр, измеряйте температуру под лучами лампы в различных точках, постепенно приближаясь к ней. Время измерения должно быть одинаковым, например, 5–10 мин. 	Постройте график зависимости  температуры от расстояния, сделайте вывод. </a:t>
                          </a:r>
                        </a:p>
                        <a:p>
                          <a:pPr>
                            <a:buNone/>
                          </a:pPr>
                          <a:endParaRPr lang="ru-RU" sz="4900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algn="just">
                            <a:buNone/>
                          </a:pPr>
                          <a:r>
                            <a:rPr lang="ru-RU" sz="49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		</a:t>
                          </a:r>
                        </a:p>
                        <a:p>
                          <a:pPr>
                            <a:buNone/>
                          </a:pPr>
                          <a:endParaRPr lang="ru-RU" sz="4900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>
                            <a:buNone/>
                          </a:pPr>
                          <a:endParaRPr lang="ru-RU" sz="4900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>
                            <a:buNone/>
                          </a:pPr>
                          <a:endParaRPr lang="ru-RU" sz="4900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algn="just">
                            <a:buNone/>
                          </a:pPr>
                          <a:r>
                            <a:rPr lang="ru-RU" sz="49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		</a:t>
                          </a:r>
                        </a:p>
                        <a:p>
                          <a:pPr>
                            <a:buNone/>
                          </a:pPr>
                          <a:endParaRPr lang="ru-RU" b="1" i="1" dirty="0" smtClean="0"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</a:endParaRPr>
                        </a:p>
                        <a:p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64554" w:rsidRDefault="00764554" w:rsidP="00764554">
      <w:pPr>
        <w:tabs>
          <w:tab w:val="left" w:pos="3552"/>
        </w:tabs>
      </w:pPr>
      <w:r w:rsidRPr="00764554">
        <w:rPr>
          <w:noProof/>
          <w:lang w:eastAsia="ru-RU"/>
        </w:rPr>
        <w:drawing>
          <wp:inline distT="0" distB="0" distL="0" distR="0">
            <wp:extent cx="6152515" cy="3999230"/>
            <wp:effectExtent l="0" t="0" r="0" b="0"/>
            <wp:docPr id="24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143932" cy="5293757"/>
                      <a:chOff x="357158" y="142852"/>
                      <a:chExt cx="8143932" cy="5293757"/>
                    </a:xfrm>
                  </a:grpSpPr>
                  <a:sp>
                    <a:nvSpPr>
                      <a:cNvPr id="5" name="Прямоугольник 4"/>
                      <a:cNvSpPr/>
                    </a:nvSpPr>
                    <a:spPr>
                      <a:xfrm>
                        <a:off x="357158" y="142852"/>
                        <a:ext cx="8143932" cy="529375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just"/>
                          <a:r>
                            <a:rPr lang="ru-RU" sz="3400" i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2. </a:t>
                          </a:r>
                          <a:r>
                            <a:rPr lang="ru-RU" sz="3400" i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Проверьте поглощающую способность веществ. Положите термометр под лист белой бумаги или ткани и пронаблюдайте в течение определенного времени за изменением температуры, затем замените белый лист на черный и проделайте то же самое.</a:t>
                          </a:r>
                          <a:r>
                            <a:rPr lang="en-US" sz="3400" i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ru-RU" sz="3400" i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Проанализируйте результаты и объясните наблюдаемое.</a:t>
                          </a:r>
                          <a:endParaRPr lang="en-US" sz="3400" i="1" dirty="0" smtClean="0"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algn="just"/>
                          <a:endParaRPr lang="ru-RU" sz="3200" i="1" dirty="0"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64554" w:rsidRDefault="00764554" w:rsidP="00764554">
      <w:pPr>
        <w:tabs>
          <w:tab w:val="left" w:pos="3552"/>
        </w:tabs>
      </w:pPr>
    </w:p>
    <w:p w:rsidR="00764554" w:rsidRDefault="00764554" w:rsidP="00764554">
      <w:pPr>
        <w:tabs>
          <w:tab w:val="left" w:pos="3552"/>
        </w:tabs>
      </w:pPr>
    </w:p>
    <w:p w:rsidR="00764554" w:rsidRDefault="00764554" w:rsidP="00764554">
      <w:pPr>
        <w:tabs>
          <w:tab w:val="left" w:pos="3552"/>
        </w:tabs>
      </w:pPr>
    </w:p>
    <w:p w:rsidR="00764554" w:rsidRDefault="00764554" w:rsidP="00764554">
      <w:pPr>
        <w:tabs>
          <w:tab w:val="left" w:pos="3552"/>
        </w:tabs>
      </w:pPr>
    </w:p>
    <w:p w:rsidR="00764554" w:rsidRDefault="00764554" w:rsidP="00764554">
      <w:pPr>
        <w:tabs>
          <w:tab w:val="left" w:pos="3552"/>
        </w:tabs>
      </w:pPr>
    </w:p>
    <w:p w:rsidR="00764554" w:rsidRDefault="00764554" w:rsidP="00764554">
      <w:pPr>
        <w:tabs>
          <w:tab w:val="left" w:pos="3552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4614545</wp:posOffset>
            </wp:positionV>
            <wp:extent cx="6158230" cy="967740"/>
            <wp:effectExtent l="0" t="0" r="0" b="0"/>
            <wp:wrapTight wrapText="bothSides">
              <wp:wrapPolygon edited="0">
                <wp:start x="2606" y="4677"/>
                <wp:lineTo x="2606" y="10205"/>
                <wp:lineTo x="3341" y="11480"/>
                <wp:lineTo x="6014" y="11480"/>
                <wp:lineTo x="8219" y="18283"/>
                <wp:lineTo x="8419" y="19134"/>
                <wp:lineTo x="13364" y="19134"/>
                <wp:lineTo x="13430" y="18283"/>
                <wp:lineTo x="14700" y="11906"/>
                <wp:lineTo x="14700" y="11480"/>
                <wp:lineTo x="19110" y="10630"/>
                <wp:lineTo x="18976" y="5528"/>
                <wp:lineTo x="3541" y="4677"/>
                <wp:lineTo x="2606" y="4677"/>
              </wp:wrapPolygon>
            </wp:wrapTight>
            <wp:docPr id="29" name="Объект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67600" cy="1143000"/>
                      <a:chOff x="457200" y="274638"/>
                      <a:chExt cx="7467600" cy="1143000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>
                      <a:xfrm>
                        <a:off x="457200" y="274638"/>
                        <a:ext cx="74676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anchor="b">
                          <a:noAutofit/>
                        </a:bodyPr>
                        <a:lstStyle>
                          <a:lvl1pPr algn="l" rtl="0" eaLnBrk="1" latinLnBrk="0" hangingPunct="1">
                            <a:spcBef>
                              <a:spcPct val="0"/>
                            </a:spcBef>
                            <a:buNone/>
                            <a:defRPr kumimoji="0" sz="3000" b="0" kern="1200" cap="small" baseline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pPr algn="ctr"/>
                          <a:r>
                            <a:rPr lang="ru-RU" sz="3600" b="1" cap="none" dirty="0" smtClean="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Выводы по проведенным опытам </a:t>
                          </a:r>
                          <a:endParaRPr lang="ru-RU" sz="3600" b="1" cap="none" dirty="0">
                            <a:solidFill>
                              <a:schemeClr val="tx1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764554">
        <w:rPr>
          <w:noProof/>
          <w:lang w:eastAsia="ru-RU"/>
        </w:rPr>
        <w:drawing>
          <wp:inline distT="0" distB="0" distL="0" distR="0">
            <wp:extent cx="6152515" cy="4621530"/>
            <wp:effectExtent l="0" t="0" r="0" b="0"/>
            <wp:docPr id="25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143932" cy="6116786"/>
                      <a:chOff x="428596" y="285728"/>
                      <a:chExt cx="8143932" cy="6116786"/>
                    </a:xfrm>
                  </a:grpSpPr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>
                      <a:xfrm>
                        <a:off x="428596" y="285728"/>
                        <a:ext cx="8143932" cy="611678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>
                          <a:normAutofit/>
                        </a:bodyPr>
                        <a:lstStyle>
                          <a:lvl1pPr marL="274320" indent="-274320" algn="l" rtl="0" eaLnBrk="1" latinLnBrk="0" hangingPunct="1">
                            <a:spcBef>
                              <a:spcPts val="600"/>
                            </a:spcBef>
                            <a:buClr>
                              <a:schemeClr val="accent1"/>
                            </a:buClr>
                            <a:buSzPct val="70000"/>
                            <a:buFont typeface="Wingdings"/>
                            <a:buChar char=""/>
                            <a:defRPr kumimoji="0"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40080" indent="-27432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80000"/>
                            <a:buFont typeface="Wingdings 2"/>
                            <a:buChar char=""/>
                            <a:defRPr kumimoji="0" sz="21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shade val="75000"/>
                              </a:schemeClr>
                            </a:buClr>
                            <a:buSzPct val="60000"/>
                            <a:buFont typeface="Wingdings"/>
                            <a:buChar char="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872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tint val="60000"/>
                              </a:schemeClr>
                            </a:buClr>
                            <a:buSzPct val="60000"/>
                            <a:buFont typeface="Wingdings"/>
                            <a:buChar char="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30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2">
                                <a:tint val="60000"/>
                              </a:schemeClr>
                            </a:buClr>
                            <a:buSzPct val="68000"/>
                            <a:buFont typeface="Wingdings 2"/>
                            <a:buChar char="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Char char="•"/>
                            <a:defRPr kumimoji="0" sz="16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0116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tint val="60000"/>
                              </a:schemeClr>
                            </a:buClr>
                            <a:buSzPct val="60000"/>
                            <a:buFont typeface="Wingdings"/>
                            <a:buChar char=""/>
                            <a:defRPr kumimoji="0" sz="14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28600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2"/>
                            </a:buClr>
                            <a:buChar char="•"/>
                            <a:defRPr kumimoji="0" sz="1400" kern="1200" cap="small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56032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shade val="75000"/>
                              </a:schemeClr>
                            </a:buClr>
                            <a:buChar char="•"/>
                            <a:defRPr kumimoji="0" sz="14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just">
                            <a:buNone/>
                          </a:pPr>
                          <a:r>
                            <a:rPr lang="ru-RU" sz="2600" i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3. </a:t>
                          </a:r>
                          <a:r>
                            <a:rPr lang="ru-RU" sz="2600" i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Найдите дома две одинаковые белые чашки, одну снаружи покрасьте гуашью или акварелью в черный цвет. Налейте в каждую одинаковое количество горячей воды и проверьте, в какой из них вода остынет быстрее. При наличии термометра результаты подтвердите измерением температуры, укажите время и примерный объем воды.</a:t>
                          </a:r>
                          <a:endParaRPr lang="ru-RU" sz="2600" i="1" dirty="0"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64554" w:rsidRPr="00764554" w:rsidRDefault="00764554" w:rsidP="00764554"/>
    <w:p w:rsidR="00764554" w:rsidRPr="00764554" w:rsidRDefault="00764554" w:rsidP="00764554"/>
    <w:p w:rsidR="00764554" w:rsidRPr="00764554" w:rsidRDefault="00764554" w:rsidP="00764554"/>
    <w:p w:rsidR="00764554" w:rsidRDefault="00764554" w:rsidP="00EF1F6A">
      <w:pPr>
        <w:jc w:val="center"/>
      </w:pPr>
      <w:r w:rsidRPr="00764554">
        <w:rPr>
          <w:noProof/>
          <w:lang w:eastAsia="ru-RU"/>
        </w:rPr>
        <w:drawing>
          <wp:inline distT="0" distB="0" distL="0" distR="0">
            <wp:extent cx="6152515" cy="3195320"/>
            <wp:effectExtent l="0" t="0" r="0" b="0"/>
            <wp:docPr id="31" name="Объект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72518" cy="4400568"/>
                      <a:chOff x="457200" y="1600200"/>
                      <a:chExt cx="8472518" cy="4400568"/>
                    </a:xfrm>
                  </a:grpSpPr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>
                      <a:xfrm>
                        <a:off x="457200" y="1600200"/>
                        <a:ext cx="8472518" cy="440056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>
                          <a:noAutofit/>
                        </a:bodyPr>
                        <a:lstStyle>
                          <a:lvl1pPr marL="274320" indent="-274320" algn="l" rtl="0" eaLnBrk="1" latinLnBrk="0" hangingPunct="1">
                            <a:spcBef>
                              <a:spcPts val="600"/>
                            </a:spcBef>
                            <a:buClr>
                              <a:schemeClr val="accent1"/>
                            </a:buClr>
                            <a:buSzPct val="70000"/>
                            <a:buFont typeface="Wingdings"/>
                            <a:buChar char=""/>
                            <a:defRPr kumimoji="0"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40080" indent="-27432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80000"/>
                            <a:buFont typeface="Wingdings 2"/>
                            <a:buChar char=""/>
                            <a:defRPr kumimoji="0" sz="21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shade val="75000"/>
                              </a:schemeClr>
                            </a:buClr>
                            <a:buSzPct val="60000"/>
                            <a:buFont typeface="Wingdings"/>
                            <a:buChar char="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872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tint val="60000"/>
                              </a:schemeClr>
                            </a:buClr>
                            <a:buSzPct val="60000"/>
                            <a:buFont typeface="Wingdings"/>
                            <a:buChar char="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30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2">
                                <a:tint val="60000"/>
                              </a:schemeClr>
                            </a:buClr>
                            <a:buSzPct val="68000"/>
                            <a:buFont typeface="Wingdings 2"/>
                            <a:buChar char="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Char char="•"/>
                            <a:defRPr kumimoji="0" sz="16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0116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tint val="60000"/>
                              </a:schemeClr>
                            </a:buClr>
                            <a:buSzPct val="60000"/>
                            <a:buFont typeface="Wingdings"/>
                            <a:buChar char=""/>
                            <a:defRPr kumimoji="0" sz="14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28600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2"/>
                            </a:buClr>
                            <a:buChar char="•"/>
                            <a:defRPr kumimoji="0" sz="1400" kern="1200" cap="small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56032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shade val="75000"/>
                              </a:schemeClr>
                            </a:buClr>
                            <a:buChar char="•"/>
                            <a:defRPr kumimoji="0" sz="14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indent="-742950">
                            <a:buNone/>
                          </a:pPr>
                          <a:r>
                            <a:rPr lang="ru-RU" sz="3600" dirty="0" smtClean="0"/>
                            <a:t>1. Черная чашка остывает быстрее, т.е. теряет энергию быстрее, белая наоборот медленнее. </a:t>
                          </a:r>
                        </a:p>
                        <a:p>
                          <a:pPr marL="742950" indent="-742950">
                            <a:buAutoNum type="arabicPeriod"/>
                          </a:pPr>
                          <a:endParaRPr lang="ru-RU" sz="3600" dirty="0" smtClean="0"/>
                        </a:p>
                        <a:p>
                          <a:pPr marL="0">
                            <a:buNone/>
                          </a:pPr>
                          <a:r>
                            <a:rPr lang="ru-RU" sz="3600" dirty="0" smtClean="0"/>
                            <a:t>2. Под черной бумагой термометр нагревается быстрее, чем под белой.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64554" w:rsidRDefault="00764554" w:rsidP="00764554"/>
    <w:p w:rsidR="00764554" w:rsidRDefault="00764554" w:rsidP="00764554"/>
    <w:p w:rsidR="00764554" w:rsidRDefault="00764554" w:rsidP="00764554"/>
    <w:p w:rsidR="00764554" w:rsidRDefault="00764554" w:rsidP="00764554">
      <w:r w:rsidRPr="00764554">
        <w:rPr>
          <w:noProof/>
          <w:lang w:eastAsia="ru-RU"/>
        </w:rPr>
        <w:drawing>
          <wp:inline distT="0" distB="0" distL="0" distR="0">
            <wp:extent cx="6499654" cy="5412259"/>
            <wp:effectExtent l="0" t="0" r="0" b="0"/>
            <wp:docPr id="32" name="Объект 1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43890" cy="7072290"/>
                      <a:chOff x="500034" y="214290"/>
                      <a:chExt cx="8043890" cy="7072290"/>
                    </a:xfrm>
                  </a:grpSpPr>
                  <a:sp>
                    <a:nvSpPr>
                      <a:cNvPr id="6" name="Содержимое 2"/>
                      <a:cNvSpPr txBox="1">
                        <a:spLocks/>
                      </a:cNvSpPr>
                    </a:nvSpPr>
                    <a:spPr>
                      <a:xfrm>
                        <a:off x="500034" y="214290"/>
                        <a:ext cx="8043890" cy="707229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>
                          <a:normAutofit fontScale="70000" lnSpcReduction="20000"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274320" marR="0" lvl="0" indent="-27432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600"/>
                            </a:spcBef>
                            <a:spcAft>
                              <a:spcPts val="0"/>
                            </a:spcAft>
                            <a:buClr>
                              <a:schemeClr val="accent1"/>
                            </a:buClr>
                            <a:buSzPct val="70000"/>
                            <a:buFont typeface="Wingdings"/>
                            <a:buNone/>
                            <a:tabLst/>
                            <a:defRPr/>
                          </a:pPr>
                          <a:r>
                            <a:rPr kumimoji="0" lang="ru-RU" sz="3200" b="1" i="1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uLnTx/>
                              <a:uFillTx/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rPr>
                            <a:t>Понятие теплового излучения:</a:t>
                          </a:r>
                        </a:p>
                        <a:p>
                          <a:pPr marL="274320" marR="0" lvl="0" indent="-27432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600"/>
                            </a:spcBef>
                            <a:spcAft>
                              <a:spcPts val="0"/>
                            </a:spcAft>
                            <a:buClr>
                              <a:schemeClr val="accent1"/>
                            </a:buClr>
                            <a:buSzPct val="70000"/>
                            <a:buFont typeface="Wingdings"/>
                            <a:buNone/>
                            <a:tabLst/>
                            <a:defRPr/>
                          </a:pPr>
                          <a:endParaRPr kumimoji="0" lang="ru-RU" sz="3200" b="1" i="1" u="none" strike="noStrike" kern="1200" cap="none" spc="0" normalizeH="0" baseline="0" noProof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uLnTx/>
                            <a:uFillTx/>
                            <a:latin typeface="Times New Roman" pitchFamily="18" charset="0"/>
                            <a:ea typeface="+mn-ea"/>
                            <a:cs typeface="Times New Roman" pitchFamily="18" charset="0"/>
                          </a:endParaRPr>
                        </a:p>
                        <a:p>
                          <a:pPr marL="274320" marR="0" lvl="0" indent="-274320" algn="just" defTabSz="914400" rtl="0" eaLnBrk="1" fontAlgn="auto" latinLnBrk="0" hangingPunct="1">
                            <a:lnSpc>
                              <a:spcPct val="120000"/>
                            </a:lnSpc>
                            <a:spcBef>
                              <a:spcPts val="600"/>
                            </a:spcBef>
                            <a:spcAft>
                              <a:spcPts val="0"/>
                            </a:spcAft>
                            <a:buClr>
                              <a:schemeClr val="accent1"/>
                            </a:buClr>
                            <a:buSzPct val="70000"/>
                            <a:buFont typeface="Wingdings"/>
                            <a:buNone/>
                            <a:tabLst/>
                            <a:defRPr/>
                          </a:pPr>
                          <a:r>
                            <a:rPr lang="ru-RU" sz="2600" b="1" i="1" dirty="0" smtClean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Тепловым излучением </a:t>
                          </a:r>
                          <a:r>
                            <a:rPr lang="ru-RU" sz="2600" b="1" i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называется излучение лучистых энергий раскаленными телами. </a:t>
                          </a:r>
                        </a:p>
                        <a:p>
                          <a:pPr marL="274320" marR="0" lvl="0" indent="-274320" algn="just" defTabSz="914400" rtl="0" eaLnBrk="1" fontAlgn="auto" latinLnBrk="0" hangingPunct="1">
                            <a:lnSpc>
                              <a:spcPct val="120000"/>
                            </a:lnSpc>
                            <a:spcBef>
                              <a:spcPts val="600"/>
                            </a:spcBef>
                            <a:spcAft>
                              <a:spcPts val="0"/>
                            </a:spcAft>
                            <a:buClr>
                              <a:schemeClr val="accent1"/>
                            </a:buClr>
                            <a:buSzPct val="70000"/>
                            <a:buFont typeface="Wingdings"/>
                            <a:buNone/>
                            <a:tabLst/>
                            <a:defRPr/>
                          </a:pPr>
                          <a:r>
                            <a:rPr lang="ru-RU" sz="2600" b="1" i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Примеры: нагретое железо, нить электрической лампы, светимость Солнца и звезд – видимое излучение.  </a:t>
                          </a:r>
                        </a:p>
                        <a:p>
                          <a:pPr marL="274320" marR="0" lvl="0" indent="-274320" algn="just" defTabSz="914400" rtl="0" eaLnBrk="1" fontAlgn="auto" latinLnBrk="0" hangingPunct="1">
                            <a:lnSpc>
                              <a:spcPct val="120000"/>
                            </a:lnSpc>
                            <a:spcBef>
                              <a:spcPts val="600"/>
                            </a:spcBef>
                            <a:spcAft>
                              <a:spcPts val="0"/>
                            </a:spcAft>
                            <a:buClr>
                              <a:schemeClr val="accent1"/>
                            </a:buClr>
                            <a:buSzPct val="70000"/>
                            <a:buFont typeface="Wingdings"/>
                            <a:buNone/>
                            <a:tabLst/>
                            <a:defRPr/>
                          </a:pPr>
                          <a:r>
                            <a:rPr lang="ru-RU" sz="2600" b="1" i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Тепловое излучение характерно не только для нагретых но и для более холодных тел .</a:t>
                          </a:r>
                        </a:p>
                        <a:p>
                          <a:pPr marL="274320" marR="0" lvl="0" indent="-274320" algn="just" defTabSz="914400" rtl="0" eaLnBrk="1" fontAlgn="auto" latinLnBrk="0" hangingPunct="1">
                            <a:lnSpc>
                              <a:spcPct val="120000"/>
                            </a:lnSpc>
                            <a:spcBef>
                              <a:spcPts val="600"/>
                            </a:spcBef>
                            <a:spcAft>
                              <a:spcPts val="0"/>
                            </a:spcAft>
                            <a:buClr>
                              <a:schemeClr val="accent1"/>
                            </a:buClr>
                            <a:buSzPct val="70000"/>
                            <a:buFont typeface="Wingdings"/>
                            <a:buNone/>
                            <a:tabLst/>
                            <a:defRPr/>
                          </a:pPr>
                          <a:r>
                            <a:rPr lang="ru-RU" sz="2600" b="1" i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При невысокой температуре тела испускают невидимое </a:t>
                          </a:r>
                          <a:r>
                            <a:rPr lang="ru-RU" sz="2600" b="1" i="1" dirty="0" smtClean="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инфракрасное излучение</a:t>
                          </a:r>
                          <a:r>
                            <a:rPr lang="ru-RU" sz="2600" b="1" i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, частотой ниже частоты видимого света. Используют для  сушки лакокрасочных изделий, овощей, фруктов,  в приборах ночного видения.</a:t>
                          </a:r>
                        </a:p>
                        <a:p>
                          <a:pPr marL="274320" lvl="0" indent="-274320" algn="just">
                            <a:lnSpc>
                              <a:spcPct val="120000"/>
                            </a:lnSpc>
                            <a:spcBef>
                              <a:spcPts val="600"/>
                            </a:spcBef>
                            <a:buClr>
                              <a:schemeClr val="accent1"/>
                            </a:buClr>
                            <a:buSzPct val="70000"/>
                          </a:pPr>
                          <a:r>
                            <a:rPr lang="ru-RU" sz="2600" b="1" i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При очень высоких температурах тела испускают невидимое </a:t>
                          </a:r>
                          <a:r>
                            <a:rPr lang="ru-RU" sz="2600" b="1" i="1" dirty="0" smtClean="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ультрафиолетовое излучение</a:t>
                          </a:r>
                          <a:r>
                            <a:rPr lang="ru-RU" sz="2600" b="1" i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. </a:t>
                          </a:r>
                        </a:p>
                        <a:p>
                          <a:pPr marL="274320" lvl="0" indent="-274320" algn="just">
                            <a:lnSpc>
                              <a:spcPct val="120000"/>
                            </a:lnSpc>
                            <a:spcBef>
                              <a:spcPts val="600"/>
                            </a:spcBef>
                            <a:buClr>
                              <a:schemeClr val="accent1"/>
                            </a:buClr>
                            <a:buSzPct val="70000"/>
                          </a:pPr>
                          <a:r>
                            <a:rPr lang="ru-RU" sz="2600" b="1" i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В больших дозах  УФИ вредно для человека: высоко в горах нельзя долго находиться без плотной одежды и защитных очков.</a:t>
                          </a:r>
                        </a:p>
                        <a:p>
                          <a:pPr marL="274320" lvl="0" indent="-274320" algn="just">
                            <a:lnSpc>
                              <a:spcPct val="120000"/>
                            </a:lnSpc>
                            <a:spcBef>
                              <a:spcPts val="600"/>
                            </a:spcBef>
                            <a:buClr>
                              <a:schemeClr val="accent1"/>
                            </a:buClr>
                            <a:buSzPct val="70000"/>
                          </a:pPr>
                          <a:r>
                            <a:rPr lang="ru-RU" sz="2600" b="1" i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В малых дозах –целебное действие:</a:t>
                          </a:r>
                        </a:p>
                        <a:p>
                          <a:pPr marL="274320" lvl="0" indent="-274320" algn="just">
                            <a:lnSpc>
                              <a:spcPct val="120000"/>
                            </a:lnSpc>
                            <a:spcBef>
                              <a:spcPts val="600"/>
                            </a:spcBef>
                            <a:buClr>
                              <a:schemeClr val="accent1"/>
                            </a:buClr>
                            <a:buSzPct val="70000"/>
                          </a:pPr>
                          <a:r>
                            <a:rPr lang="ru-RU" sz="2600" b="1" i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  способствует росту и укреплению организма,</a:t>
                          </a:r>
                        </a:p>
                        <a:p>
                          <a:pPr marL="274320" lvl="0" indent="-274320" algn="just">
                            <a:lnSpc>
                              <a:spcPct val="120000"/>
                            </a:lnSpc>
                            <a:spcBef>
                              <a:spcPts val="600"/>
                            </a:spcBef>
                            <a:buClr>
                              <a:schemeClr val="accent1"/>
                            </a:buClr>
                            <a:buSzPct val="70000"/>
                          </a:pPr>
                          <a:r>
                            <a:rPr lang="ru-RU" sz="2600" b="1" i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 загар- витамин Д, оказывает бактерицидное  действие (кварцевание )</a:t>
                          </a:r>
                        </a:p>
                        <a:p>
                          <a:pPr marL="274320" lvl="0" indent="-274320" algn="just">
                            <a:spcBef>
                              <a:spcPts val="600"/>
                            </a:spcBef>
                            <a:buClr>
                              <a:schemeClr val="accent1"/>
                            </a:buClr>
                            <a:buSzPct val="70000"/>
                          </a:pPr>
                          <a:endParaRPr lang="ru-RU" sz="2400" b="1" i="1" dirty="0" smtClean="0"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274320" lvl="0" indent="-274320" algn="just">
                            <a:spcBef>
                              <a:spcPts val="600"/>
                            </a:spcBef>
                            <a:buClr>
                              <a:schemeClr val="accent1"/>
                            </a:buClr>
                            <a:buSzPct val="70000"/>
                          </a:pPr>
                          <a:endParaRPr lang="ru-RU" sz="2400" b="1" i="1" dirty="0" smtClean="0"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274320" lvl="0" indent="-274320" algn="just">
                            <a:spcBef>
                              <a:spcPts val="600"/>
                            </a:spcBef>
                            <a:buClr>
                              <a:schemeClr val="accent1"/>
                            </a:buClr>
                            <a:buSzPct val="70000"/>
                          </a:pPr>
                          <a:r>
                            <a:rPr lang="ru-RU" sz="2400" b="1" i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endParaRPr kumimoji="0" lang="ru-RU" sz="2400" b="1" i="1" u="none" strike="noStrike" kern="1200" cap="none" spc="0" normalizeH="0" baseline="0" noProof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uLnTx/>
                            <a:uFillTx/>
                            <a:latin typeface="Times New Roman" pitchFamily="18" charset="0"/>
                            <a:ea typeface="+mn-ea"/>
                            <a:cs typeface="Times New Roman" pitchFamily="18" charset="0"/>
                          </a:endParaRPr>
                        </a:p>
                        <a:p>
                          <a:pPr marL="274320" marR="0" lvl="0" indent="-27432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600"/>
                            </a:spcBef>
                            <a:spcAft>
                              <a:spcPts val="0"/>
                            </a:spcAft>
                            <a:buClr>
                              <a:schemeClr val="accent1"/>
                            </a:buClr>
                            <a:buSzPct val="70000"/>
                            <a:buFont typeface="Wingdings"/>
                            <a:buNone/>
                            <a:tabLst/>
                            <a:defRPr/>
                          </a:pPr>
                          <a:endParaRPr kumimoji="0" lang="ru-RU" sz="2400" b="0" i="0" u="none" strike="noStrike" kern="1200" cap="none" spc="0" normalizeH="0" baseline="0" noProof="0" dirty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uLnTx/>
                            <a:uFillTx/>
                            <a:latin typeface="Times New Roman" pitchFamily="18" charset="0"/>
                            <a:ea typeface="+mn-ea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764554">
        <w:rPr>
          <w:noProof/>
          <w:lang w:eastAsia="ru-RU"/>
        </w:rPr>
        <w:drawing>
          <wp:inline distT="0" distB="0" distL="0" distR="0">
            <wp:extent cx="6152515" cy="1144270"/>
            <wp:effectExtent l="0" t="0" r="0" b="0"/>
            <wp:docPr id="33" name="Объект 2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81914" cy="1428760"/>
                      <a:chOff x="500034" y="1285860"/>
                      <a:chExt cx="7681914" cy="1428760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>
                      <a:xfrm>
                        <a:off x="500034" y="1285860"/>
                        <a:ext cx="7681914" cy="142876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anchor="b">
                          <a:noAutofit/>
                        </a:bodyPr>
                        <a:lstStyle>
                          <a:lvl1pPr algn="l" rtl="0" eaLnBrk="1" latinLnBrk="0" hangingPunct="1">
                            <a:spcBef>
                              <a:spcPct val="0"/>
                            </a:spcBef>
                            <a:buNone/>
                            <a:defRPr kumimoji="0" sz="3000" b="0" kern="1200" cap="small" baseline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pPr marL="274320" lvl="0" indent="-274320" algn="ctr">
                            <a:spcBef>
                              <a:spcPts val="600"/>
                            </a:spcBef>
                          </a:pPr>
                          <a:r>
                            <a:rPr lang="ru-RU" sz="4400" b="1" i="1" cap="none" dirty="0" smtClean="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Тела не только испускают тепловое излучение но и поглощают. </a:t>
                          </a:r>
                          <a:endParaRPr lang="ru-RU" sz="44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64554" w:rsidRDefault="00764554" w:rsidP="00764554"/>
    <w:p w:rsidR="00764554" w:rsidRDefault="00764554" w:rsidP="00764554"/>
    <w:p w:rsidR="00764554" w:rsidRPr="00764554" w:rsidRDefault="00764554" w:rsidP="00764554">
      <w:pPr>
        <w:jc w:val="center"/>
      </w:pPr>
      <w:r w:rsidRPr="00764554">
        <w:rPr>
          <w:noProof/>
          <w:lang w:eastAsia="ru-RU"/>
        </w:rPr>
        <w:drawing>
          <wp:inline distT="0" distB="0" distL="0" distR="0">
            <wp:extent cx="4068855" cy="1909482"/>
            <wp:effectExtent l="19050" t="0" r="7845" b="0"/>
            <wp:docPr id="35" name="Рисунок 21" descr="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5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984" cy="190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554" w:rsidRDefault="00764554" w:rsidP="00764554"/>
    <w:p w:rsidR="00764554" w:rsidRDefault="00764554" w:rsidP="00764554">
      <w:pPr>
        <w:tabs>
          <w:tab w:val="left" w:pos="2880"/>
        </w:tabs>
        <w:jc w:val="center"/>
      </w:pPr>
    </w:p>
    <w:p w:rsidR="00764554" w:rsidRDefault="00764554" w:rsidP="00764554">
      <w:pPr>
        <w:tabs>
          <w:tab w:val="left" w:pos="2880"/>
        </w:tabs>
        <w:jc w:val="center"/>
      </w:pPr>
      <w:r w:rsidRPr="00764554">
        <w:rPr>
          <w:noProof/>
          <w:lang w:eastAsia="ru-RU"/>
        </w:rPr>
        <w:drawing>
          <wp:inline distT="0" distB="0" distL="0" distR="0">
            <wp:extent cx="6152515" cy="3760470"/>
            <wp:effectExtent l="0" t="0" r="0" b="0"/>
            <wp:docPr id="36" name="Объект 2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181980" cy="5000660"/>
                      <a:chOff x="571472" y="571480"/>
                      <a:chExt cx="8181980" cy="5000660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>
                      <a:xfrm>
                        <a:off x="571472" y="571480"/>
                        <a:ext cx="8181980" cy="500066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anchor="b">
                          <a:normAutofit fontScale="90000"/>
                        </a:bodyPr>
                        <a:lstStyle>
                          <a:lvl1pPr algn="l" rtl="0" eaLnBrk="1" latinLnBrk="0" hangingPunct="1">
                            <a:spcBef>
                              <a:spcPct val="0"/>
                            </a:spcBef>
                            <a:buNone/>
                            <a:defRPr kumimoji="0" sz="3000" b="0" kern="1200" cap="small" baseline="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pPr lvl="0" algn="ctr"/>
                          <a:r>
                            <a:rPr lang="ru-RU" sz="3700" b="1" i="1" cap="none" dirty="0" smtClean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Абсолютно черное тело- </a:t>
                          </a:r>
                          <a:r>
                            <a:rPr lang="ru-RU" sz="3700" b="1" i="1" cap="none" dirty="0" smtClean="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тело , которое полностью поглощает энергию излучений волн любой длины.   </a:t>
                          </a:r>
                          <a:br>
                            <a:rPr lang="ru-RU" sz="3700" b="1" i="1" cap="none" dirty="0" smtClean="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sz="3700" b="1" i="1" cap="none" dirty="0" smtClean="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(к абсолютно черным телам относится Солнце). </a:t>
                          </a:r>
                          <a:r>
                            <a:rPr lang="ru-RU" sz="3100" b="1" i="1" cap="none" dirty="0" smtClean="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/>
                          </a:r>
                          <a:br>
                            <a:rPr lang="ru-RU" sz="3100" b="1" i="1" cap="none" dirty="0" smtClean="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sz="3100" b="1" i="1" dirty="0" smtClean="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/>
                          </a:r>
                          <a:br>
                            <a:rPr lang="ru-RU" sz="3100" b="1" i="1" dirty="0" smtClean="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sz="3100" b="1" i="1" dirty="0" smtClean="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/>
                          </a:r>
                          <a:br>
                            <a:rPr lang="ru-RU" sz="3100" b="1" i="1" dirty="0" smtClean="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sz="3100" b="1" i="1" dirty="0" smtClean="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/>
                          </a:r>
                          <a:br>
                            <a:rPr lang="ru-RU" sz="3100" b="1" i="1" dirty="0" smtClean="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sz="2400" b="1" i="1" dirty="0" smtClean="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/>
                          </a:r>
                          <a:br>
                            <a:rPr lang="ru-RU" sz="2400" b="1" i="1" dirty="0" smtClean="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sz="2400" b="1" i="1" dirty="0" smtClean="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/>
                          </a:r>
                          <a:br>
                            <a:rPr lang="ru-RU" sz="2400" b="1" i="1" dirty="0" smtClean="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r>
                            <a:rPr lang="ru-RU" b="1" i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/>
                          </a:r>
                          <a:br>
                            <a:rPr lang="ru-RU" b="1" i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</a:b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64554" w:rsidRDefault="00764554" w:rsidP="00764554">
      <w:pPr>
        <w:tabs>
          <w:tab w:val="left" w:pos="2880"/>
        </w:tabs>
        <w:jc w:val="center"/>
      </w:pPr>
      <w:r w:rsidRPr="00764554">
        <w:rPr>
          <w:noProof/>
          <w:lang w:eastAsia="ru-RU"/>
        </w:rPr>
        <w:drawing>
          <wp:inline distT="0" distB="0" distL="0" distR="0">
            <wp:extent cx="4969669" cy="3388659"/>
            <wp:effectExtent l="19050" t="0" r="2381" b="0"/>
            <wp:docPr id="39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162" cy="3401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64554" w:rsidRDefault="00764554" w:rsidP="00764554">
      <w:pPr>
        <w:tabs>
          <w:tab w:val="left" w:pos="2880"/>
        </w:tabs>
        <w:jc w:val="center"/>
      </w:pPr>
    </w:p>
    <w:p w:rsidR="00764554" w:rsidRDefault="00764554" w:rsidP="00764554">
      <w:pPr>
        <w:tabs>
          <w:tab w:val="left" w:pos="2880"/>
        </w:tabs>
        <w:jc w:val="center"/>
      </w:pPr>
    </w:p>
    <w:p w:rsidR="00764554" w:rsidRDefault="00764554" w:rsidP="00764554">
      <w:pPr>
        <w:tabs>
          <w:tab w:val="left" w:pos="2880"/>
        </w:tabs>
        <w:jc w:val="center"/>
      </w:pPr>
      <w:r w:rsidRPr="00764554">
        <w:rPr>
          <w:noProof/>
          <w:lang w:eastAsia="ru-RU"/>
        </w:rPr>
        <w:drawing>
          <wp:inline distT="0" distB="0" distL="0" distR="0">
            <wp:extent cx="5715040" cy="461665"/>
            <wp:effectExtent l="0" t="0" r="0" b="0"/>
            <wp:docPr id="41" name="Объект 2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15040" cy="461665"/>
                      <a:chOff x="1571604" y="6000768"/>
                      <a:chExt cx="5715040" cy="461665"/>
                    </a:xfrm>
                  </a:grpSpPr>
                  <a:sp>
                    <a:nvSpPr>
                      <a:cNvPr id="6" name="TextBox 5"/>
                      <a:cNvSpPr txBox="1"/>
                    </a:nvSpPr>
                    <a:spPr>
                      <a:xfrm>
                        <a:off x="1571604" y="6000768"/>
                        <a:ext cx="5715040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b="1" dirty="0" smtClean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Модель абсолютно черного тела</a:t>
                          </a:r>
                          <a:endParaRPr lang="ru-RU" sz="2400" b="1" dirty="0">
                            <a:solidFill>
                              <a:schemeClr val="accent1">
                                <a:lumMod val="50000"/>
                              </a:schemeClr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64554" w:rsidRPr="00764554" w:rsidRDefault="00764554" w:rsidP="00764554"/>
    <w:p w:rsidR="00764554" w:rsidRDefault="00764554" w:rsidP="00764554">
      <w:pPr>
        <w:tabs>
          <w:tab w:val="left" w:pos="9021"/>
        </w:tabs>
      </w:pPr>
      <w:r>
        <w:tab/>
      </w:r>
    </w:p>
    <w:p w:rsidR="00764554" w:rsidRDefault="00764554" w:rsidP="00764554">
      <w:pPr>
        <w:tabs>
          <w:tab w:val="left" w:pos="9021"/>
        </w:tabs>
      </w:pPr>
    </w:p>
    <w:p w:rsidR="00E86C92" w:rsidRPr="00084057" w:rsidRDefault="00084057" w:rsidP="00084057">
      <w:pPr>
        <w:tabs>
          <w:tab w:val="left" w:pos="9021"/>
        </w:tabs>
        <w:jc w:val="both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084057"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1408671" cy="691979"/>
            <wp:effectExtent l="0" t="0" r="1029" b="0"/>
            <wp:docPr id="7" name="Рисунок 3" descr="Rept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2" descr="Rept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53" cy="692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6C92" w:rsidRPr="00084057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Змеи отлично воспринимают тепловое излучение но не глазами. Поэтому и в полной темноте они способны обнаружить теплокровную жертву.</w:t>
      </w:r>
    </w:p>
    <w:p w:rsidR="00084057" w:rsidRDefault="00E86C92" w:rsidP="00084057">
      <w:pPr>
        <w:tabs>
          <w:tab w:val="left" w:pos="9021"/>
        </w:tabs>
        <w:jc w:val="both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084057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Гремучие змеи и сибирские щитомордники реагируют на изменения температуры до тысячной доли градуса. </w:t>
      </w:r>
    </w:p>
    <w:p w:rsidR="00E86C92" w:rsidRPr="00084057" w:rsidRDefault="00084057" w:rsidP="00084057">
      <w:pPr>
        <w:tabs>
          <w:tab w:val="left" w:pos="9021"/>
        </w:tabs>
        <w:jc w:val="both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084057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093058" cy="658683"/>
            <wp:effectExtent l="19050" t="0" r="0" b="0"/>
            <wp:docPr id="8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61" cy="66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6C92" w:rsidRPr="00084057">
        <w:rPr>
          <w:rFonts w:ascii="Times New Roman" w:hAnsi="Times New Roman" w:cs="Times New Roman"/>
          <w:noProof/>
          <w:sz w:val="40"/>
          <w:szCs w:val="40"/>
          <w:lang w:eastAsia="ru-RU"/>
        </w:rPr>
        <w:t>Глаза таракана чувствуют колебания температуры в сотую долю градуса.</w:t>
      </w:r>
    </w:p>
    <w:p w:rsidR="00E86C92" w:rsidRPr="00084057" w:rsidRDefault="00E86C92" w:rsidP="00084057">
      <w:pPr>
        <w:tabs>
          <w:tab w:val="left" w:pos="9021"/>
        </w:tabs>
        <w:jc w:val="both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084057">
        <w:rPr>
          <w:rFonts w:ascii="Times New Roman" w:hAnsi="Times New Roman" w:cs="Times New Roman"/>
          <w:noProof/>
          <w:sz w:val="40"/>
          <w:szCs w:val="40"/>
          <w:lang w:eastAsia="ru-RU"/>
        </w:rPr>
        <w:t>- Созданы материалы, с помощью которых можно превращать тепловое излучение в видимое. Их используют при изготовлении специальной  фотопленки для съемки в абсолютной темноте и в приборах ночного  видения - тепловизорах. Эти материалы очень чувствительны к тепловому излучению: различаются участки, температура которых отличается на сотые  доли градуса.</w:t>
      </w:r>
    </w:p>
    <w:p w:rsidR="00E86C92" w:rsidRPr="00084057" w:rsidRDefault="00E86C92" w:rsidP="00084057">
      <w:pPr>
        <w:tabs>
          <w:tab w:val="left" w:pos="9021"/>
        </w:tabs>
        <w:jc w:val="both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084057">
        <w:rPr>
          <w:rFonts w:ascii="Times New Roman" w:hAnsi="Times New Roman" w:cs="Times New Roman"/>
          <w:noProof/>
          <w:sz w:val="40"/>
          <w:szCs w:val="40"/>
          <w:lang w:eastAsia="ru-RU"/>
        </w:rPr>
        <w:t>- 80 процентов тепла тела излучается головой человека!</w:t>
      </w:r>
    </w:p>
    <w:p w:rsidR="00E86C92" w:rsidRPr="00084057" w:rsidRDefault="00084057" w:rsidP="00084057">
      <w:pPr>
        <w:tabs>
          <w:tab w:val="left" w:pos="9021"/>
        </w:tabs>
        <w:spacing w:line="240" w:lineRule="auto"/>
        <w:jc w:val="both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084057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290766" cy="1075038"/>
            <wp:effectExtent l="19050" t="0" r="4634" b="0"/>
            <wp:docPr id="11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465" cy="1074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6C92" w:rsidRPr="00084057">
        <w:rPr>
          <w:rFonts w:ascii="Times New Roman" w:hAnsi="Times New Roman" w:cs="Times New Roman"/>
          <w:noProof/>
          <w:sz w:val="40"/>
          <w:szCs w:val="40"/>
          <w:lang w:eastAsia="ru-RU"/>
        </w:rPr>
        <w:t>На</w:t>
      </w:r>
      <w:r w:rsidRPr="00084057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каждый квадратный метр земной поверхности </w:t>
      </w:r>
      <w:r w:rsidR="00E86C92" w:rsidRPr="00084057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попадает около 1 кВт </w:t>
      </w:r>
      <w:r w:rsidRPr="00084057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тепловой энергии солнца, что </w:t>
      </w:r>
      <w:r w:rsidR="00E86C92" w:rsidRPr="00084057">
        <w:rPr>
          <w:rFonts w:ascii="Times New Roman" w:hAnsi="Times New Roman" w:cs="Times New Roman"/>
          <w:noProof/>
          <w:sz w:val="40"/>
          <w:szCs w:val="40"/>
          <w:lang w:eastAsia="ru-RU"/>
        </w:rPr>
        <w:t>достаточно, чтобы вс</w:t>
      </w:r>
      <w:r w:rsidRPr="00084057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кипятить чайник за считанные </w:t>
      </w:r>
      <w:r w:rsidR="00E86C92" w:rsidRPr="00084057">
        <w:rPr>
          <w:rFonts w:ascii="Times New Roman" w:hAnsi="Times New Roman" w:cs="Times New Roman"/>
          <w:noProof/>
          <w:sz w:val="40"/>
          <w:szCs w:val="40"/>
          <w:lang w:eastAsia="ru-RU"/>
        </w:rPr>
        <w:t>минуты !</w:t>
      </w:r>
    </w:p>
    <w:p w:rsidR="00E86C92" w:rsidRPr="00084057" w:rsidRDefault="00E86C92" w:rsidP="00764554">
      <w:pPr>
        <w:tabs>
          <w:tab w:val="left" w:pos="9021"/>
        </w:tabs>
        <w:rPr>
          <w:noProof/>
          <w:sz w:val="40"/>
          <w:szCs w:val="40"/>
          <w:lang w:eastAsia="ru-RU"/>
        </w:rPr>
      </w:pPr>
    </w:p>
    <w:p w:rsidR="00E86C92" w:rsidRDefault="00E86C92" w:rsidP="00764554">
      <w:pPr>
        <w:tabs>
          <w:tab w:val="left" w:pos="9021"/>
        </w:tabs>
        <w:rPr>
          <w:noProof/>
          <w:lang w:eastAsia="ru-RU"/>
        </w:rPr>
      </w:pPr>
    </w:p>
    <w:p w:rsidR="00E86C92" w:rsidRDefault="00E86C92" w:rsidP="00764554">
      <w:pPr>
        <w:tabs>
          <w:tab w:val="left" w:pos="9021"/>
        </w:tabs>
        <w:rPr>
          <w:noProof/>
          <w:lang w:eastAsia="ru-RU"/>
        </w:rPr>
      </w:pPr>
    </w:p>
    <w:p w:rsidR="00E86C92" w:rsidRDefault="00E86C92" w:rsidP="00764554">
      <w:pPr>
        <w:tabs>
          <w:tab w:val="left" w:pos="9021"/>
        </w:tabs>
        <w:rPr>
          <w:noProof/>
          <w:lang w:eastAsia="ru-RU"/>
        </w:rPr>
      </w:pPr>
    </w:p>
    <w:p w:rsidR="00764554" w:rsidRDefault="00764554" w:rsidP="00764554">
      <w:pPr>
        <w:tabs>
          <w:tab w:val="left" w:pos="9021"/>
        </w:tabs>
      </w:pPr>
      <w:r w:rsidRPr="00764554">
        <w:rPr>
          <w:noProof/>
          <w:lang w:eastAsia="ru-RU"/>
        </w:rPr>
        <w:lastRenderedPageBreak/>
        <w:drawing>
          <wp:inline distT="0" distB="0" distL="0" distR="0">
            <wp:extent cx="6833286" cy="5844746"/>
            <wp:effectExtent l="0" t="0" r="0" b="0"/>
            <wp:docPr id="51" name="Объект 3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01014" cy="6500834"/>
                      <a:chOff x="457200" y="357166"/>
                      <a:chExt cx="7901014" cy="6500834"/>
                    </a:xfrm>
                  </a:grpSpPr>
                  <a:sp>
                    <a:nvSpPr>
                      <a:cNvPr id="4" name="Содержимое 2"/>
                      <a:cNvSpPr>
                        <a:spLocks noGrp="1"/>
                      </a:cNvSpPr>
                    </a:nvSpPr>
                    <a:spPr>
                      <a:xfrm>
                        <a:off x="457200" y="357166"/>
                        <a:ext cx="7901014" cy="650083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>
                          <a:normAutofit fontScale="92500"/>
                        </a:bodyPr>
                        <a:lstStyle>
                          <a:lvl1pPr marL="274320" indent="-274320" algn="l" rtl="0" eaLnBrk="1" latinLnBrk="0" hangingPunct="1">
                            <a:spcBef>
                              <a:spcPts val="600"/>
                            </a:spcBef>
                            <a:buClr>
                              <a:schemeClr val="accent1"/>
                            </a:buClr>
                            <a:buSzPct val="70000"/>
                            <a:buFont typeface="Wingdings"/>
                            <a:buChar char=""/>
                            <a:defRPr kumimoji="0"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40080" indent="-27432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80000"/>
                            <a:buFont typeface="Wingdings 2"/>
                            <a:buChar char=""/>
                            <a:defRPr kumimoji="0" sz="21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shade val="75000"/>
                              </a:schemeClr>
                            </a:buClr>
                            <a:buSzPct val="60000"/>
                            <a:buFont typeface="Wingdings"/>
                            <a:buChar char="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872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tint val="60000"/>
                              </a:schemeClr>
                            </a:buClr>
                            <a:buSzPct val="60000"/>
                            <a:buFont typeface="Wingdings"/>
                            <a:buChar char="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30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2">
                                <a:tint val="60000"/>
                              </a:schemeClr>
                            </a:buClr>
                            <a:buSzPct val="68000"/>
                            <a:buFont typeface="Wingdings 2"/>
                            <a:buChar char="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Char char="•"/>
                            <a:defRPr kumimoji="0" sz="16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0116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tint val="60000"/>
                              </a:schemeClr>
                            </a:buClr>
                            <a:buSzPct val="60000"/>
                            <a:buFont typeface="Wingdings"/>
                            <a:buChar char=""/>
                            <a:defRPr kumimoji="0" sz="14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28600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2"/>
                            </a:buClr>
                            <a:buChar char="•"/>
                            <a:defRPr kumimoji="0" sz="1400" kern="1200" cap="small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56032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shade val="75000"/>
                              </a:schemeClr>
                            </a:buClr>
                            <a:buChar char="•"/>
                            <a:defRPr kumimoji="0" sz="14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lvl="0" algn="ctr">
                            <a:buNone/>
                            <a:defRPr/>
                          </a:pPr>
                          <a:r>
                            <a:rPr lang="ru-RU" sz="3000" b="1" i="1" dirty="0" smtClean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Понятие ультрафиолетовой катастрофы</a:t>
                          </a:r>
                        </a:p>
                        <a:p>
                          <a:pPr marL="0" lvl="0" algn="ctr">
                            <a:buNone/>
                            <a:defRPr/>
                          </a:pPr>
                          <a:endParaRPr lang="ru-RU" i="1" dirty="0" smtClean="0"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0" lvl="0" algn="just">
                            <a:lnSpc>
                              <a:spcPct val="110000"/>
                            </a:lnSpc>
                            <a:buNone/>
                            <a:defRPr/>
                          </a:pPr>
                          <a:r>
                            <a:rPr lang="ru-RU" i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	Изучая лучеиспускательную способность тел при различных длинах (частотах) излучений и температурах ученые собрали большой экспериментальный материал, однако при сравнении экспериментальной кривой с теоретической </a:t>
                          </a:r>
                          <a:r>
                            <a:rPr lang="ru-RU" i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возникло </a:t>
                          </a:r>
                          <a:r>
                            <a:rPr lang="ru-RU" i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огромное несоответствие в области ультрафиолетовых волн – которое и получило название </a:t>
                          </a:r>
                          <a:r>
                            <a:rPr lang="ru-RU" sz="2600" b="1" i="1" dirty="0" smtClean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ультрафиолетовой </a:t>
                          </a:r>
                          <a:r>
                            <a:rPr lang="ru-RU" sz="2600" b="1" i="1" dirty="0" smtClean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катастрофы. </a:t>
                          </a:r>
                          <a:r>
                            <a:rPr lang="ru-RU" sz="1500" b="1" i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(работа по </a:t>
                          </a:r>
                          <a:r>
                            <a:rPr lang="ru-RU" sz="1500" b="1" i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рис. 143 учебника стр</a:t>
                          </a:r>
                          <a:r>
                            <a:rPr lang="ru-RU" sz="1500" b="1" i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. 169)</a:t>
                          </a:r>
                          <a:r>
                            <a:rPr lang="ru-RU" i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	</a:t>
                          </a:r>
                          <a:r>
                            <a:rPr lang="ru-RU" i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Объяснить </a:t>
                          </a:r>
                          <a:r>
                            <a:rPr lang="ru-RU" i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это явление не могла классическая физика. </a:t>
                          </a:r>
                        </a:p>
                        <a:p>
                          <a:pPr marL="0" lvl="0" algn="just">
                            <a:lnSpc>
                              <a:spcPct val="110000"/>
                            </a:lnSpc>
                            <a:buNone/>
                            <a:defRPr/>
                          </a:pPr>
                          <a:r>
                            <a:rPr lang="ru-RU" i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Важный шаг в решении этой проблемы сделал М. Планк который предположил  что ЭМИ испускается не непрерывно, а порциями – квантами. И это тема следующего урока. 	</a:t>
                          </a:r>
                          <a:r>
                            <a:rPr lang="ru-RU" i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ea typeface="Cambria Math"/>
                              <a:cs typeface="Times New Roman" pitchFamily="18" charset="0"/>
                            </a:rPr>
                            <a:t>Лучеиспускательная энергия тела зависит от температуры излучающего тела и это используется для определения температуры излучающих тел. </a:t>
                          </a:r>
                        </a:p>
                        <a:p>
                          <a:pPr marL="0" lvl="0" algn="just">
                            <a:buNone/>
                            <a:defRPr/>
                          </a:pPr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D2ECC" w:rsidRDefault="00AD2ECC" w:rsidP="00EA5B8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AD2ECC" w:rsidRDefault="00AD2ECC" w:rsidP="00EA5B8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AD2ECC" w:rsidRDefault="00AD2ECC" w:rsidP="00EA5B8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AD2ECC" w:rsidRDefault="00AD2ECC" w:rsidP="00EA5B8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AD2ECC" w:rsidRDefault="00AD2ECC" w:rsidP="00EA5B8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AD2ECC" w:rsidRDefault="00AD2ECC" w:rsidP="00EA5B8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D131E2" w:rsidRDefault="00D131E2" w:rsidP="00EA5B8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D131E2" w:rsidRDefault="00D131E2" w:rsidP="00EA5B8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764554" w:rsidRPr="001B336A" w:rsidRDefault="00EA5B81" w:rsidP="00EA5B81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1B336A">
        <w:rPr>
          <w:rFonts w:ascii="Times New Roman" w:hAnsi="Times New Roman" w:cs="Times New Roman"/>
          <w:b/>
          <w:i/>
          <w:sz w:val="52"/>
          <w:szCs w:val="52"/>
        </w:rPr>
        <w:lastRenderedPageBreak/>
        <w:t>Закрепление</w:t>
      </w:r>
    </w:p>
    <w:p w:rsidR="00EA5B81" w:rsidRDefault="00EA5B81" w:rsidP="00EA5B81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44"/>
          <w:szCs w:val="44"/>
        </w:rPr>
      </w:pPr>
      <w:r w:rsidRPr="00EA5B81">
        <w:rPr>
          <w:rFonts w:ascii="Times New Roman" w:hAnsi="Times New Roman" w:cs="Times New Roman"/>
          <w:i/>
          <w:sz w:val="44"/>
          <w:szCs w:val="44"/>
        </w:rPr>
        <w:t xml:space="preserve">Выполнение теста </w:t>
      </w:r>
    </w:p>
    <w:p w:rsidR="00EA5B81" w:rsidRPr="00EA5B81" w:rsidRDefault="00EA5B81" w:rsidP="00EA5B81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Опыт по рис. 141 учебника стр. 168</w:t>
      </w:r>
    </w:p>
    <w:p w:rsidR="00EA5B81" w:rsidRDefault="00EA5B81" w:rsidP="00EA5B81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44"/>
          <w:szCs w:val="44"/>
        </w:rPr>
      </w:pPr>
      <w:r w:rsidRPr="00EA5B81">
        <w:rPr>
          <w:rFonts w:ascii="Times New Roman" w:hAnsi="Times New Roman" w:cs="Times New Roman"/>
          <w:i/>
          <w:sz w:val="44"/>
          <w:szCs w:val="44"/>
        </w:rPr>
        <w:t>Работа с вопросами §47</w:t>
      </w:r>
    </w:p>
    <w:p w:rsidR="00AD2ECC" w:rsidRDefault="00AD2ECC" w:rsidP="00EA5B81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 xml:space="preserve">Опыты показывают: </w:t>
      </w:r>
    </w:p>
    <w:p w:rsidR="00AD2ECC" w:rsidRPr="00AD2ECC" w:rsidRDefault="00AD2ECC" w:rsidP="00AD2ECC">
      <w:pPr>
        <w:ind w:left="360"/>
        <w:rPr>
          <w:rFonts w:ascii="Times New Roman" w:hAnsi="Times New Roman" w:cs="Times New Roman"/>
          <w:i/>
          <w:sz w:val="44"/>
          <w:szCs w:val="44"/>
        </w:rPr>
      </w:pPr>
      <w:r w:rsidRPr="00AD2ECC">
        <w:rPr>
          <w:noProof/>
          <w:lang w:eastAsia="ru-RU"/>
        </w:rPr>
        <w:drawing>
          <wp:inline distT="0" distB="0" distL="0" distR="0">
            <wp:extent cx="6520722" cy="5471410"/>
            <wp:effectExtent l="0" t="0" r="0" b="0"/>
            <wp:docPr id="3" name="Объект 3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72494" cy="4873752"/>
                      <a:chOff x="500034" y="857232"/>
                      <a:chExt cx="8072494" cy="4873752"/>
                    </a:xfrm>
                  </a:grpSpPr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>
                      <a:xfrm>
                        <a:off x="500034" y="857232"/>
                        <a:ext cx="8072494" cy="487375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>
                          <a:noAutofit/>
                        </a:bodyPr>
                        <a:lstStyle>
                          <a:lvl1pPr marL="274320" indent="-274320" algn="l" rtl="0" eaLnBrk="1" latinLnBrk="0" hangingPunct="1">
                            <a:spcBef>
                              <a:spcPts val="600"/>
                            </a:spcBef>
                            <a:buClr>
                              <a:schemeClr val="accent1"/>
                            </a:buClr>
                            <a:buSzPct val="70000"/>
                            <a:buFont typeface="Wingdings"/>
                            <a:buChar char=""/>
                            <a:defRPr kumimoji="0"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40080" indent="-27432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SzPct val="80000"/>
                            <a:buFont typeface="Wingdings 2"/>
                            <a:buChar char=""/>
                            <a:defRPr kumimoji="0" sz="21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shade val="75000"/>
                              </a:schemeClr>
                            </a:buClr>
                            <a:buSzPct val="60000"/>
                            <a:buFont typeface="Wingdings"/>
                            <a:buChar char="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872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tint val="60000"/>
                              </a:schemeClr>
                            </a:buClr>
                            <a:buSzPct val="60000"/>
                            <a:buFont typeface="Wingdings"/>
                            <a:buChar char="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30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2">
                                <a:tint val="60000"/>
                              </a:schemeClr>
                            </a:buClr>
                            <a:buSzPct val="68000"/>
                            <a:buFont typeface="Wingdings 2"/>
                            <a:buChar char="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/>
                            </a:buClr>
                            <a:buChar char="•"/>
                            <a:defRPr kumimoji="0" sz="1600" kern="120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0116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tint val="60000"/>
                              </a:schemeClr>
                            </a:buClr>
                            <a:buSzPct val="60000"/>
                            <a:buFont typeface="Wingdings"/>
                            <a:buChar char=""/>
                            <a:defRPr kumimoji="0" sz="14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28600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2"/>
                            </a:buClr>
                            <a:buChar char="•"/>
                            <a:defRPr kumimoji="0" sz="1400" kern="1200" cap="small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56032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1">
                                <a:shade val="75000"/>
                              </a:schemeClr>
                            </a:buClr>
                            <a:buChar char="•"/>
                            <a:defRPr kumimoji="0" sz="1400" kern="1200" baseline="0">
                              <a:solidFill>
                                <a:schemeClr val="tx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just">
                            <a:buNone/>
                          </a:pPr>
                          <a:r>
                            <a:rPr lang="ru-RU" sz="2000" dirty="0" smtClean="0"/>
                            <a:t>-</a:t>
                          </a:r>
                          <a:r>
                            <a:rPr lang="ru-RU" sz="2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темные тела лучше нагреваются излучением, чем блестящие или светлые </a:t>
                          </a:r>
                        </a:p>
                        <a:p>
                          <a:pPr marL="0" algn="just">
                            <a:buNone/>
                          </a:pPr>
                          <a:r>
                            <a:rPr lang="ru-RU" sz="2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-мощность излучения зависит не только от температуры излучающего тела но и от его цвета. Сильнее всего излучают при данной температуре  черные тела, гораздо слабее – белые. </a:t>
                          </a:r>
                        </a:p>
                        <a:p>
                          <a:pPr algn="just">
                            <a:buNone/>
                          </a:pPr>
                          <a:r>
                            <a:rPr lang="ru-RU" sz="2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- характер излучения зависит  от температуры тела:</a:t>
                          </a:r>
                        </a:p>
                        <a:p>
                          <a:pPr marL="0" indent="-342900" algn="just">
                            <a:buNone/>
                          </a:pPr>
                          <a:r>
                            <a:rPr lang="ru-RU" sz="2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1. при температурах до 600 </a:t>
                          </a:r>
                          <a:r>
                            <a:rPr lang="ru-RU" sz="2000" baseline="30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0</a:t>
                          </a:r>
                          <a:r>
                            <a:rPr lang="ru-RU" sz="2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С  тела испускают невидимое инфракрасное излучение, которое хорошо чувствуется кожей;</a:t>
                          </a:r>
                        </a:p>
                        <a:p>
                          <a:pPr marL="0" indent="-342900" algn="just">
                            <a:buNone/>
                          </a:pPr>
                          <a:r>
                            <a:rPr lang="ru-RU" sz="2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2. при температурах  около 800 </a:t>
                          </a:r>
                          <a:r>
                            <a:rPr lang="ru-RU" sz="2000" baseline="30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0</a:t>
                          </a:r>
                          <a:r>
                            <a:rPr lang="ru-RU" sz="2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С  тела испускают больше энергии и появляется видимое излучение вишнево-красного цвета;</a:t>
                          </a:r>
                        </a:p>
                        <a:p>
                          <a:pPr marL="0" indent="-342900" algn="just">
                            <a:buNone/>
                          </a:pPr>
                          <a:r>
                            <a:rPr lang="ru-RU" sz="2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3. при температуре тела 1000 </a:t>
                          </a:r>
                          <a:r>
                            <a:rPr lang="ru-RU" sz="2000" baseline="30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0</a:t>
                          </a:r>
                          <a:r>
                            <a:rPr lang="ru-RU" sz="2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С - 2000 </a:t>
                          </a:r>
                          <a:r>
                            <a:rPr lang="ru-RU" sz="2000" baseline="30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0</a:t>
                          </a:r>
                          <a:r>
                            <a:rPr lang="ru-RU" sz="2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С  возникает излучение  оранжевого и желтого цвета;</a:t>
                          </a:r>
                        </a:p>
                        <a:p>
                          <a:pPr marL="0" indent="-342900" algn="just">
                            <a:buNone/>
                          </a:pPr>
                          <a:r>
                            <a:rPr lang="ru-RU" sz="2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4. при температуре 6000 </a:t>
                          </a:r>
                          <a:r>
                            <a:rPr lang="ru-RU" sz="2000" baseline="30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0</a:t>
                          </a:r>
                          <a:r>
                            <a:rPr lang="ru-RU" sz="2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С  (на поверхности Солнца) излучение становится голубовато-белым;</a:t>
                          </a:r>
                        </a:p>
                        <a:p>
                          <a:pPr marL="0" indent="-342900" algn="just">
                            <a:buNone/>
                          </a:pPr>
                          <a:r>
                            <a:rPr lang="ru-RU" sz="2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5. при температуре 10 000 </a:t>
                          </a:r>
                          <a:r>
                            <a:rPr lang="ru-RU" sz="2000" baseline="30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0</a:t>
                          </a:r>
                          <a:r>
                            <a:rPr lang="ru-RU" sz="2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С – 15 000 </a:t>
                          </a:r>
                          <a:r>
                            <a:rPr lang="ru-RU" sz="2000" baseline="30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0</a:t>
                          </a:r>
                          <a:r>
                            <a:rPr lang="ru-RU" sz="2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С  цвет излучения становится </a:t>
                          </a:r>
                          <a:r>
                            <a:rPr lang="ru-RU" sz="2000" dirty="0" err="1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голубым</a:t>
                          </a:r>
                          <a:r>
                            <a:rPr lang="ru-RU" sz="20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. </a:t>
                          </a:r>
                          <a:endParaRPr lang="ru-RU" sz="2000" dirty="0"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A5B81" w:rsidRDefault="00EA5B81" w:rsidP="00EA5B81">
      <w:pPr>
        <w:rPr>
          <w:rFonts w:ascii="Times New Roman" w:hAnsi="Times New Roman" w:cs="Times New Roman"/>
          <w:i/>
          <w:sz w:val="44"/>
          <w:szCs w:val="44"/>
        </w:rPr>
      </w:pPr>
    </w:p>
    <w:p w:rsidR="00847C63" w:rsidRDefault="00847C63" w:rsidP="00EA5B8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847C63" w:rsidRDefault="00847C63" w:rsidP="00EA5B8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847C63" w:rsidRDefault="00847C63" w:rsidP="00EA5B8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BF2B44" w:rsidRDefault="00BF2B44" w:rsidP="00EA5B8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9C18EB" w:rsidRPr="00EF1F6A" w:rsidRDefault="00EA5B81" w:rsidP="009C18E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F1F6A">
        <w:rPr>
          <w:rFonts w:ascii="Times New Roman" w:hAnsi="Times New Roman" w:cs="Times New Roman"/>
          <w:b/>
          <w:i/>
          <w:sz w:val="52"/>
          <w:szCs w:val="52"/>
        </w:rPr>
        <w:t>Итог урока</w:t>
      </w:r>
    </w:p>
    <w:p w:rsidR="009C18EB" w:rsidRDefault="009C18EB" w:rsidP="009C18E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86C92" w:rsidRDefault="009C18EB" w:rsidP="009C18EB">
      <w:pPr>
        <w:ind w:firstLine="708"/>
        <w:jc w:val="both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 xml:space="preserve">Несмотря на всю важность и значительность прогресса произошедшего в физике за прошедшие века, ученые были не в состоянии глубоко понять истинную природу явлений, пока они ни чего не знали о существовании квантов. Ибо без квантов нельзя было бы представить ни света, ни материи. </w:t>
      </w:r>
    </w:p>
    <w:p w:rsidR="00E86C92" w:rsidRDefault="00E86C92" w:rsidP="009C18EB">
      <w:pPr>
        <w:ind w:firstLine="708"/>
        <w:jc w:val="both"/>
        <w:rPr>
          <w:rFonts w:ascii="Times New Roman" w:hAnsi="Times New Roman" w:cs="Times New Roman"/>
          <w:i/>
          <w:sz w:val="44"/>
          <w:szCs w:val="44"/>
        </w:rPr>
      </w:pPr>
    </w:p>
    <w:p w:rsidR="00E86C92" w:rsidRDefault="00E86C92" w:rsidP="009C18EB">
      <w:pPr>
        <w:ind w:firstLine="708"/>
        <w:jc w:val="both"/>
        <w:rPr>
          <w:rFonts w:ascii="Times New Roman" w:hAnsi="Times New Roman" w:cs="Times New Roman"/>
          <w:i/>
          <w:sz w:val="44"/>
          <w:szCs w:val="44"/>
        </w:rPr>
      </w:pPr>
    </w:p>
    <w:p w:rsidR="00E86C92" w:rsidRPr="001B336A" w:rsidRDefault="00E86C92" w:rsidP="009C18EB">
      <w:pPr>
        <w:ind w:firstLine="708"/>
        <w:jc w:val="both"/>
        <w:rPr>
          <w:rFonts w:ascii="Times New Roman" w:hAnsi="Times New Roman" w:cs="Times New Roman"/>
          <w:i/>
          <w:sz w:val="52"/>
          <w:szCs w:val="52"/>
        </w:rPr>
      </w:pPr>
    </w:p>
    <w:p w:rsidR="00EA5B81" w:rsidRPr="001B336A" w:rsidRDefault="00E86C92" w:rsidP="00E86C92">
      <w:pPr>
        <w:ind w:firstLine="708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1B336A">
        <w:rPr>
          <w:rFonts w:ascii="Times New Roman" w:hAnsi="Times New Roman" w:cs="Times New Roman"/>
          <w:b/>
          <w:i/>
          <w:sz w:val="52"/>
          <w:szCs w:val="52"/>
        </w:rPr>
        <w:t>Домашнее задание</w:t>
      </w:r>
    </w:p>
    <w:p w:rsidR="00E86C92" w:rsidRDefault="00E86C92" w:rsidP="00E86C92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44"/>
          <w:szCs w:val="44"/>
        </w:rPr>
      </w:pPr>
      <w:r w:rsidRPr="00EA5B81">
        <w:rPr>
          <w:rFonts w:ascii="Times New Roman" w:hAnsi="Times New Roman" w:cs="Times New Roman"/>
          <w:i/>
          <w:sz w:val="44"/>
          <w:szCs w:val="44"/>
        </w:rPr>
        <w:t xml:space="preserve"> §47</w:t>
      </w:r>
      <w:r>
        <w:rPr>
          <w:rFonts w:ascii="Times New Roman" w:hAnsi="Times New Roman" w:cs="Times New Roman"/>
          <w:i/>
          <w:sz w:val="44"/>
          <w:szCs w:val="44"/>
        </w:rPr>
        <w:t xml:space="preserve"> опорный конспект </w:t>
      </w:r>
    </w:p>
    <w:p w:rsidR="00E86C92" w:rsidRDefault="00E86C92" w:rsidP="00E86C92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 xml:space="preserve"> Упражнение № 37(2)</w:t>
      </w:r>
    </w:p>
    <w:p w:rsidR="00EA5B81" w:rsidRDefault="001F61CA" w:rsidP="001F61CA">
      <w:pPr>
        <w:tabs>
          <w:tab w:val="left" w:pos="4840"/>
        </w:tabs>
        <w:ind w:left="720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ab/>
      </w:r>
    </w:p>
    <w:p w:rsidR="001F61CA" w:rsidRDefault="001F61CA" w:rsidP="001F61CA">
      <w:pPr>
        <w:tabs>
          <w:tab w:val="left" w:pos="4840"/>
        </w:tabs>
        <w:ind w:left="720"/>
        <w:rPr>
          <w:rFonts w:ascii="Times New Roman" w:hAnsi="Times New Roman" w:cs="Times New Roman"/>
          <w:i/>
          <w:sz w:val="44"/>
          <w:szCs w:val="44"/>
        </w:rPr>
      </w:pPr>
    </w:p>
    <w:p w:rsidR="001F61CA" w:rsidRDefault="001F61CA" w:rsidP="001F61CA">
      <w:pPr>
        <w:tabs>
          <w:tab w:val="left" w:pos="4840"/>
        </w:tabs>
        <w:ind w:left="720"/>
        <w:rPr>
          <w:rFonts w:ascii="Times New Roman" w:hAnsi="Times New Roman" w:cs="Times New Roman"/>
          <w:i/>
          <w:sz w:val="44"/>
          <w:szCs w:val="44"/>
        </w:rPr>
      </w:pPr>
    </w:p>
    <w:p w:rsidR="001F61CA" w:rsidRDefault="001F61CA" w:rsidP="001F61CA">
      <w:pPr>
        <w:tabs>
          <w:tab w:val="left" w:pos="4840"/>
        </w:tabs>
        <w:ind w:left="720"/>
        <w:rPr>
          <w:rFonts w:ascii="Times New Roman" w:hAnsi="Times New Roman" w:cs="Times New Roman"/>
          <w:i/>
          <w:sz w:val="44"/>
          <w:szCs w:val="44"/>
        </w:rPr>
      </w:pPr>
    </w:p>
    <w:p w:rsidR="001F61CA" w:rsidRDefault="001F61CA" w:rsidP="001F61CA">
      <w:pPr>
        <w:tabs>
          <w:tab w:val="left" w:pos="4840"/>
        </w:tabs>
        <w:ind w:left="720"/>
        <w:rPr>
          <w:rFonts w:ascii="Times New Roman" w:hAnsi="Times New Roman" w:cs="Times New Roman"/>
          <w:i/>
          <w:sz w:val="44"/>
          <w:szCs w:val="44"/>
        </w:rPr>
      </w:pPr>
    </w:p>
    <w:p w:rsidR="001F61CA" w:rsidRDefault="001F61CA" w:rsidP="001F61CA">
      <w:pPr>
        <w:tabs>
          <w:tab w:val="left" w:pos="4840"/>
        </w:tabs>
        <w:ind w:left="720"/>
        <w:rPr>
          <w:rFonts w:ascii="Times New Roman" w:hAnsi="Times New Roman" w:cs="Times New Roman"/>
          <w:i/>
          <w:sz w:val="44"/>
          <w:szCs w:val="44"/>
        </w:rPr>
      </w:pPr>
    </w:p>
    <w:p w:rsidR="001F61CA" w:rsidRDefault="001F61CA" w:rsidP="001F61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1CA">
        <w:rPr>
          <w:rFonts w:ascii="Times New Roman" w:hAnsi="Times New Roman" w:cs="Times New Roman"/>
          <w:b/>
          <w:sz w:val="32"/>
          <w:szCs w:val="32"/>
        </w:rPr>
        <w:lastRenderedPageBreak/>
        <w:t>Тесты по теме «Тепловые излучения»</w:t>
      </w:r>
    </w:p>
    <w:p w:rsidR="001F61CA" w:rsidRPr="001F61CA" w:rsidRDefault="001F61CA" w:rsidP="001F61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61CA" w:rsidRPr="001F61CA" w:rsidRDefault="001F61CA" w:rsidP="001F61C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61CA">
        <w:rPr>
          <w:rFonts w:ascii="Times New Roman" w:hAnsi="Times New Roman" w:cs="Times New Roman"/>
          <w:sz w:val="32"/>
          <w:szCs w:val="32"/>
        </w:rPr>
        <w:t>Абсолютно черным называется тело:</w:t>
      </w:r>
    </w:p>
    <w:p w:rsidR="001F61CA" w:rsidRPr="001F61CA" w:rsidRDefault="001F61CA" w:rsidP="001F61CA">
      <w:pPr>
        <w:ind w:left="720"/>
        <w:rPr>
          <w:rFonts w:ascii="Times New Roman" w:hAnsi="Times New Roman" w:cs="Times New Roman"/>
          <w:sz w:val="32"/>
          <w:szCs w:val="32"/>
        </w:rPr>
      </w:pPr>
      <w:r w:rsidRPr="001F61CA">
        <w:rPr>
          <w:rFonts w:ascii="Times New Roman" w:hAnsi="Times New Roman" w:cs="Times New Roman"/>
          <w:sz w:val="32"/>
          <w:szCs w:val="32"/>
        </w:rPr>
        <w:t xml:space="preserve">А) </w:t>
      </w:r>
      <w:proofErr w:type="gramStart"/>
      <w:r w:rsidRPr="001F61CA">
        <w:rPr>
          <w:rFonts w:ascii="Times New Roman" w:hAnsi="Times New Roman" w:cs="Times New Roman"/>
          <w:sz w:val="32"/>
          <w:szCs w:val="32"/>
        </w:rPr>
        <w:t>Которое</w:t>
      </w:r>
      <w:proofErr w:type="gramEnd"/>
      <w:r w:rsidRPr="001F61CA">
        <w:rPr>
          <w:rFonts w:ascii="Times New Roman" w:hAnsi="Times New Roman" w:cs="Times New Roman"/>
          <w:sz w:val="32"/>
          <w:szCs w:val="32"/>
        </w:rPr>
        <w:t xml:space="preserve"> поглощает энергию только волн видимого света. </w:t>
      </w:r>
      <w:r w:rsidRPr="001F61CA">
        <w:rPr>
          <w:rFonts w:ascii="Times New Roman" w:hAnsi="Times New Roman" w:cs="Times New Roman"/>
          <w:sz w:val="32"/>
          <w:szCs w:val="32"/>
        </w:rPr>
        <w:br/>
        <w:t xml:space="preserve">В) </w:t>
      </w:r>
      <w:proofErr w:type="gramStart"/>
      <w:r w:rsidRPr="001F61CA">
        <w:rPr>
          <w:rFonts w:ascii="Times New Roman" w:hAnsi="Times New Roman" w:cs="Times New Roman"/>
          <w:sz w:val="32"/>
          <w:szCs w:val="32"/>
        </w:rPr>
        <w:t>Которое</w:t>
      </w:r>
      <w:proofErr w:type="gramEnd"/>
      <w:r w:rsidRPr="001F61CA">
        <w:rPr>
          <w:rFonts w:ascii="Times New Roman" w:hAnsi="Times New Roman" w:cs="Times New Roman"/>
          <w:sz w:val="32"/>
          <w:szCs w:val="32"/>
        </w:rPr>
        <w:t xml:space="preserve"> излучает только волны видимого света. </w:t>
      </w:r>
    </w:p>
    <w:p w:rsidR="001F61CA" w:rsidRPr="001F61CA" w:rsidRDefault="001F61CA" w:rsidP="001F61CA">
      <w:pPr>
        <w:ind w:left="720"/>
        <w:rPr>
          <w:rFonts w:ascii="Times New Roman" w:hAnsi="Times New Roman" w:cs="Times New Roman"/>
          <w:sz w:val="32"/>
          <w:szCs w:val="32"/>
        </w:rPr>
      </w:pPr>
      <w:r w:rsidRPr="001F61CA">
        <w:rPr>
          <w:rFonts w:ascii="Times New Roman" w:hAnsi="Times New Roman" w:cs="Times New Roman"/>
          <w:sz w:val="32"/>
          <w:szCs w:val="32"/>
        </w:rPr>
        <w:t xml:space="preserve">С) </w:t>
      </w:r>
      <w:proofErr w:type="gramStart"/>
      <w:r w:rsidRPr="001F61CA">
        <w:rPr>
          <w:rFonts w:ascii="Times New Roman" w:hAnsi="Times New Roman" w:cs="Times New Roman"/>
          <w:sz w:val="32"/>
          <w:szCs w:val="32"/>
        </w:rPr>
        <w:t>Которое</w:t>
      </w:r>
      <w:proofErr w:type="gramEnd"/>
      <w:r w:rsidRPr="001F61CA">
        <w:rPr>
          <w:rFonts w:ascii="Times New Roman" w:hAnsi="Times New Roman" w:cs="Times New Roman"/>
          <w:sz w:val="32"/>
          <w:szCs w:val="32"/>
        </w:rPr>
        <w:t xml:space="preserve"> поглощает энергию излучений всех волн. </w:t>
      </w:r>
    </w:p>
    <w:p w:rsidR="001F61CA" w:rsidRPr="001F61CA" w:rsidRDefault="001F61CA" w:rsidP="001F61CA">
      <w:pPr>
        <w:rPr>
          <w:rFonts w:ascii="Times New Roman" w:hAnsi="Times New Roman" w:cs="Times New Roman"/>
          <w:sz w:val="32"/>
          <w:szCs w:val="32"/>
        </w:rPr>
      </w:pPr>
    </w:p>
    <w:p w:rsidR="001F61CA" w:rsidRPr="001F61CA" w:rsidRDefault="001F61CA" w:rsidP="001F61C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61CA">
        <w:rPr>
          <w:rFonts w:ascii="Times New Roman" w:hAnsi="Times New Roman" w:cs="Times New Roman"/>
          <w:sz w:val="32"/>
          <w:szCs w:val="32"/>
        </w:rPr>
        <w:t>Механические и электромагнитные волны переносят:</w:t>
      </w:r>
    </w:p>
    <w:p w:rsidR="001F61CA" w:rsidRPr="001F61CA" w:rsidRDefault="001F61CA" w:rsidP="001F61CA">
      <w:pPr>
        <w:ind w:left="720"/>
        <w:rPr>
          <w:rFonts w:ascii="Times New Roman" w:hAnsi="Times New Roman" w:cs="Times New Roman"/>
          <w:sz w:val="32"/>
          <w:szCs w:val="32"/>
        </w:rPr>
      </w:pPr>
      <w:r w:rsidRPr="001F61CA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1F61CA">
        <w:rPr>
          <w:rFonts w:ascii="Times New Roman" w:hAnsi="Times New Roman" w:cs="Times New Roman"/>
          <w:sz w:val="32"/>
          <w:szCs w:val="32"/>
        </w:rPr>
        <w:t xml:space="preserve">) Вещество. </w:t>
      </w:r>
    </w:p>
    <w:p w:rsidR="001F61CA" w:rsidRPr="001F61CA" w:rsidRDefault="001F61CA" w:rsidP="001F61CA">
      <w:pPr>
        <w:ind w:left="720"/>
        <w:rPr>
          <w:rFonts w:ascii="Times New Roman" w:hAnsi="Times New Roman" w:cs="Times New Roman"/>
          <w:sz w:val="32"/>
          <w:szCs w:val="32"/>
        </w:rPr>
      </w:pPr>
      <w:r w:rsidRPr="001F61CA"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1F61CA">
        <w:rPr>
          <w:rFonts w:ascii="Times New Roman" w:hAnsi="Times New Roman" w:cs="Times New Roman"/>
          <w:sz w:val="32"/>
          <w:szCs w:val="32"/>
        </w:rPr>
        <w:t xml:space="preserve">) Массу.  </w:t>
      </w:r>
    </w:p>
    <w:p w:rsidR="001F61CA" w:rsidRPr="001F61CA" w:rsidRDefault="001F61CA" w:rsidP="001F61CA">
      <w:pPr>
        <w:ind w:left="720"/>
        <w:rPr>
          <w:rFonts w:ascii="Times New Roman" w:hAnsi="Times New Roman" w:cs="Times New Roman"/>
          <w:sz w:val="32"/>
          <w:szCs w:val="32"/>
        </w:rPr>
      </w:pPr>
      <w:r w:rsidRPr="001F61CA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1F61CA">
        <w:rPr>
          <w:rFonts w:ascii="Times New Roman" w:hAnsi="Times New Roman" w:cs="Times New Roman"/>
          <w:sz w:val="32"/>
          <w:szCs w:val="32"/>
        </w:rPr>
        <w:t xml:space="preserve">) Энергию. </w:t>
      </w:r>
    </w:p>
    <w:p w:rsidR="001F61CA" w:rsidRPr="001F61CA" w:rsidRDefault="001F61CA" w:rsidP="001F61CA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1F61CA" w:rsidRPr="001F61CA" w:rsidRDefault="001F61CA" w:rsidP="001F61C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61CA">
        <w:rPr>
          <w:rFonts w:ascii="Times New Roman" w:hAnsi="Times New Roman" w:cs="Times New Roman"/>
          <w:sz w:val="32"/>
          <w:szCs w:val="32"/>
        </w:rPr>
        <w:t xml:space="preserve">Тело, какого цвета окажется более нагретым? </w:t>
      </w:r>
    </w:p>
    <w:p w:rsidR="001F61CA" w:rsidRPr="001F61CA" w:rsidRDefault="001F61CA" w:rsidP="001F61CA">
      <w:pPr>
        <w:ind w:left="720"/>
        <w:rPr>
          <w:rFonts w:ascii="Times New Roman" w:hAnsi="Times New Roman" w:cs="Times New Roman"/>
          <w:sz w:val="32"/>
          <w:szCs w:val="32"/>
        </w:rPr>
      </w:pPr>
      <w:r w:rsidRPr="001F61CA">
        <w:rPr>
          <w:rFonts w:ascii="Times New Roman" w:hAnsi="Times New Roman" w:cs="Times New Roman"/>
          <w:sz w:val="32"/>
          <w:szCs w:val="32"/>
        </w:rPr>
        <w:t xml:space="preserve">А) Белое. </w:t>
      </w:r>
      <w:r w:rsidRPr="001F61CA">
        <w:rPr>
          <w:rFonts w:ascii="Times New Roman" w:hAnsi="Times New Roman" w:cs="Times New Roman"/>
          <w:sz w:val="32"/>
          <w:szCs w:val="32"/>
        </w:rPr>
        <w:br/>
      </w:r>
      <w:r w:rsidRPr="001F61CA"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1F61CA">
        <w:rPr>
          <w:rFonts w:ascii="Times New Roman" w:hAnsi="Times New Roman" w:cs="Times New Roman"/>
          <w:sz w:val="32"/>
          <w:szCs w:val="32"/>
        </w:rPr>
        <w:t>) Черное.</w:t>
      </w:r>
    </w:p>
    <w:p w:rsidR="001F61CA" w:rsidRPr="001F61CA" w:rsidRDefault="001F61CA" w:rsidP="001F61CA">
      <w:pPr>
        <w:ind w:left="720"/>
        <w:rPr>
          <w:rFonts w:ascii="Times New Roman" w:hAnsi="Times New Roman" w:cs="Times New Roman"/>
          <w:sz w:val="32"/>
          <w:szCs w:val="32"/>
        </w:rPr>
      </w:pPr>
      <w:r w:rsidRPr="001F61CA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1F61CA">
        <w:rPr>
          <w:rFonts w:ascii="Times New Roman" w:hAnsi="Times New Roman" w:cs="Times New Roman"/>
          <w:sz w:val="32"/>
          <w:szCs w:val="32"/>
        </w:rPr>
        <w:t>) Желтое.</w:t>
      </w:r>
    </w:p>
    <w:p w:rsidR="001F61CA" w:rsidRPr="001F61CA" w:rsidRDefault="001F61CA" w:rsidP="001F61CA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1F61CA" w:rsidRPr="001F61CA" w:rsidRDefault="001F61CA" w:rsidP="001F61C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61CA">
        <w:rPr>
          <w:rFonts w:ascii="Times New Roman" w:hAnsi="Times New Roman" w:cs="Times New Roman"/>
          <w:sz w:val="32"/>
          <w:szCs w:val="32"/>
        </w:rPr>
        <w:t xml:space="preserve">Тепловое излучение - это </w:t>
      </w:r>
      <w:r w:rsidRPr="001F61CA">
        <w:rPr>
          <w:rFonts w:ascii="Times New Roman" w:hAnsi="Times New Roman" w:cs="Times New Roman"/>
          <w:sz w:val="32"/>
          <w:szCs w:val="32"/>
        </w:rPr>
        <w:br/>
      </w:r>
      <w:r w:rsidRPr="001F61CA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1F61CA">
        <w:rPr>
          <w:rFonts w:ascii="Times New Roman" w:hAnsi="Times New Roman" w:cs="Times New Roman"/>
          <w:sz w:val="32"/>
          <w:szCs w:val="32"/>
        </w:rPr>
        <w:t xml:space="preserve">) Испускание  лучистой энергии нагретыми  телами. </w:t>
      </w:r>
      <w:r w:rsidRPr="001F61CA">
        <w:rPr>
          <w:rFonts w:ascii="Times New Roman" w:hAnsi="Times New Roman" w:cs="Times New Roman"/>
          <w:sz w:val="32"/>
          <w:szCs w:val="32"/>
        </w:rPr>
        <w:br/>
      </w:r>
      <w:r w:rsidRPr="001F61CA"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1F61CA">
        <w:rPr>
          <w:rFonts w:ascii="Times New Roman" w:hAnsi="Times New Roman" w:cs="Times New Roman"/>
          <w:sz w:val="32"/>
          <w:szCs w:val="32"/>
        </w:rPr>
        <w:t xml:space="preserve">) Только инфракрасное излучение. </w:t>
      </w:r>
    </w:p>
    <w:p w:rsidR="001F61CA" w:rsidRPr="001F61CA" w:rsidRDefault="001F61CA" w:rsidP="001F61CA">
      <w:pPr>
        <w:ind w:left="720"/>
        <w:rPr>
          <w:rFonts w:ascii="Times New Roman" w:hAnsi="Times New Roman" w:cs="Times New Roman"/>
          <w:sz w:val="32"/>
          <w:szCs w:val="32"/>
        </w:rPr>
      </w:pPr>
      <w:r w:rsidRPr="001F61CA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1F61CA">
        <w:rPr>
          <w:rFonts w:ascii="Times New Roman" w:hAnsi="Times New Roman" w:cs="Times New Roman"/>
          <w:sz w:val="32"/>
          <w:szCs w:val="32"/>
        </w:rPr>
        <w:t xml:space="preserve">) Только ультрафиолетовое излучение. </w:t>
      </w:r>
    </w:p>
    <w:p w:rsidR="001F61CA" w:rsidRPr="001F61CA" w:rsidRDefault="001F61CA" w:rsidP="001F61CA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1F61CA" w:rsidRPr="001F61CA" w:rsidRDefault="001F61CA" w:rsidP="001F61C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61CA">
        <w:rPr>
          <w:rFonts w:ascii="Times New Roman" w:hAnsi="Times New Roman" w:cs="Times New Roman"/>
          <w:sz w:val="32"/>
          <w:szCs w:val="32"/>
        </w:rPr>
        <w:t xml:space="preserve">Отчего зависит </w:t>
      </w:r>
      <w:proofErr w:type="gramStart"/>
      <w:r w:rsidRPr="001F61CA">
        <w:rPr>
          <w:rFonts w:ascii="Times New Roman" w:hAnsi="Times New Roman" w:cs="Times New Roman"/>
          <w:sz w:val="32"/>
          <w:szCs w:val="32"/>
        </w:rPr>
        <w:t>лучеиспускательная</w:t>
      </w:r>
      <w:proofErr w:type="gramEnd"/>
      <w:r w:rsidRPr="001F61CA">
        <w:rPr>
          <w:rFonts w:ascii="Times New Roman" w:hAnsi="Times New Roman" w:cs="Times New Roman"/>
          <w:sz w:val="32"/>
          <w:szCs w:val="32"/>
        </w:rPr>
        <w:t xml:space="preserve"> энергии абсолютно черного тела:</w:t>
      </w:r>
    </w:p>
    <w:p w:rsidR="001F61CA" w:rsidRPr="001F61CA" w:rsidRDefault="001F61CA" w:rsidP="001F61CA">
      <w:pPr>
        <w:ind w:left="720"/>
        <w:rPr>
          <w:rFonts w:ascii="Times New Roman" w:hAnsi="Times New Roman" w:cs="Times New Roman"/>
          <w:sz w:val="32"/>
          <w:szCs w:val="32"/>
        </w:rPr>
      </w:pPr>
      <w:r w:rsidRPr="001F61CA">
        <w:rPr>
          <w:rFonts w:ascii="Times New Roman" w:hAnsi="Times New Roman" w:cs="Times New Roman"/>
          <w:sz w:val="32"/>
          <w:szCs w:val="32"/>
        </w:rPr>
        <w:t>А) Массы.</w:t>
      </w:r>
    </w:p>
    <w:p w:rsidR="001F61CA" w:rsidRPr="001F61CA" w:rsidRDefault="001F61CA" w:rsidP="001F61CA">
      <w:pPr>
        <w:ind w:left="720"/>
        <w:rPr>
          <w:rFonts w:ascii="Times New Roman" w:hAnsi="Times New Roman" w:cs="Times New Roman"/>
          <w:sz w:val="32"/>
          <w:szCs w:val="32"/>
        </w:rPr>
      </w:pPr>
      <w:r w:rsidRPr="001F61CA"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1F61CA">
        <w:rPr>
          <w:rFonts w:ascii="Times New Roman" w:hAnsi="Times New Roman" w:cs="Times New Roman"/>
          <w:sz w:val="32"/>
          <w:szCs w:val="32"/>
        </w:rPr>
        <w:t xml:space="preserve">) Плотности. </w:t>
      </w:r>
      <w:r w:rsidRPr="001F61CA">
        <w:rPr>
          <w:rFonts w:ascii="Times New Roman" w:hAnsi="Times New Roman" w:cs="Times New Roman"/>
          <w:sz w:val="32"/>
          <w:szCs w:val="32"/>
        </w:rPr>
        <w:br/>
      </w:r>
      <w:r w:rsidRPr="001F61CA"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1F61CA">
        <w:rPr>
          <w:rFonts w:ascii="Times New Roman" w:hAnsi="Times New Roman" w:cs="Times New Roman"/>
          <w:sz w:val="32"/>
          <w:szCs w:val="32"/>
        </w:rPr>
        <w:t xml:space="preserve">) температуры. </w:t>
      </w:r>
    </w:p>
    <w:p w:rsidR="00764554" w:rsidRPr="001F61CA" w:rsidRDefault="00764554" w:rsidP="001F61CA"/>
    <w:sectPr w:rsidR="00764554" w:rsidRPr="001F61CA" w:rsidSect="0076455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6950"/>
    <w:multiLevelType w:val="hybridMultilevel"/>
    <w:tmpl w:val="38CA1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51500"/>
    <w:multiLevelType w:val="hybridMultilevel"/>
    <w:tmpl w:val="BAF4A77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D46325"/>
    <w:multiLevelType w:val="hybridMultilevel"/>
    <w:tmpl w:val="BCD6F6BC"/>
    <w:lvl w:ilvl="0" w:tplc="04C8B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F10C38"/>
    <w:multiLevelType w:val="hybridMultilevel"/>
    <w:tmpl w:val="F9503EE0"/>
    <w:lvl w:ilvl="0" w:tplc="771E5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8"/>
  <w:proofState w:spelling="clean" w:grammar="clean"/>
  <w:defaultTabStop w:val="708"/>
  <w:characterSpacingControl w:val="doNotCompress"/>
  <w:compat/>
  <w:rsids>
    <w:rsidRoot w:val="00764554"/>
    <w:rsid w:val="00063EEA"/>
    <w:rsid w:val="00070CC2"/>
    <w:rsid w:val="00084057"/>
    <w:rsid w:val="00190AAB"/>
    <w:rsid w:val="001B336A"/>
    <w:rsid w:val="001F61CA"/>
    <w:rsid w:val="00434143"/>
    <w:rsid w:val="00470077"/>
    <w:rsid w:val="005273FE"/>
    <w:rsid w:val="005534F2"/>
    <w:rsid w:val="00764554"/>
    <w:rsid w:val="00847C63"/>
    <w:rsid w:val="009C18EB"/>
    <w:rsid w:val="00AD2ECC"/>
    <w:rsid w:val="00BF2B44"/>
    <w:rsid w:val="00C10A5C"/>
    <w:rsid w:val="00CE1C21"/>
    <w:rsid w:val="00D131E2"/>
    <w:rsid w:val="00DB53E0"/>
    <w:rsid w:val="00DB582E"/>
    <w:rsid w:val="00E86C92"/>
    <w:rsid w:val="00EA5B81"/>
    <w:rsid w:val="00EF1F6A"/>
    <w:rsid w:val="00F654DD"/>
    <w:rsid w:val="00FE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5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5B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16</cp:revision>
  <cp:lastPrinted>2012-11-21T06:22:00Z</cp:lastPrinted>
  <dcterms:created xsi:type="dcterms:W3CDTF">2011-01-18T04:09:00Z</dcterms:created>
  <dcterms:modified xsi:type="dcterms:W3CDTF">2012-11-21T06:25:00Z</dcterms:modified>
</cp:coreProperties>
</file>