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723E37" w:rsidRPr="00DA2991" w:rsidRDefault="00723E37" w:rsidP="00723E37">
      <w:pPr>
        <w:pStyle w:val="a6"/>
        <w:tabs>
          <w:tab w:val="left" w:pos="3600"/>
        </w:tabs>
        <w:rPr>
          <w:sz w:val="40"/>
          <w:szCs w:val="40"/>
        </w:rPr>
      </w:pPr>
      <w:r w:rsidRPr="00DA2991">
        <w:rPr>
          <w:sz w:val="40"/>
          <w:szCs w:val="40"/>
        </w:rPr>
        <w:t xml:space="preserve"> Подмарева Марина Андреевна</w:t>
      </w:r>
    </w:p>
    <w:p w:rsidR="00723E37" w:rsidRPr="00DA2991" w:rsidRDefault="00723E37" w:rsidP="00723E37">
      <w:pPr>
        <w:pStyle w:val="a6"/>
        <w:tabs>
          <w:tab w:val="left" w:pos="3600"/>
        </w:tabs>
        <w:rPr>
          <w:sz w:val="40"/>
          <w:szCs w:val="40"/>
        </w:rPr>
      </w:pPr>
      <w:r w:rsidRPr="00DA2991">
        <w:rPr>
          <w:sz w:val="40"/>
          <w:szCs w:val="40"/>
        </w:rPr>
        <w:t xml:space="preserve"> учитель физической культуры МКОУ «Лицей»</w:t>
      </w:r>
    </w:p>
    <w:p w:rsidR="00723E37" w:rsidRPr="00DA2991" w:rsidRDefault="00723E37" w:rsidP="00723E37">
      <w:pPr>
        <w:pStyle w:val="a6"/>
        <w:tabs>
          <w:tab w:val="left" w:pos="3600"/>
        </w:tabs>
        <w:rPr>
          <w:sz w:val="40"/>
          <w:szCs w:val="40"/>
        </w:rPr>
      </w:pPr>
      <w:r w:rsidRPr="00DA2991">
        <w:rPr>
          <w:sz w:val="40"/>
          <w:szCs w:val="40"/>
        </w:rPr>
        <w:t xml:space="preserve"> г. Калачинска, Омской области</w:t>
      </w:r>
    </w:p>
    <w:p w:rsidR="004A3D52" w:rsidRPr="00DA2991" w:rsidRDefault="004A3D52" w:rsidP="006607A0">
      <w:pPr>
        <w:pStyle w:val="a6"/>
        <w:tabs>
          <w:tab w:val="left" w:pos="3600"/>
        </w:tabs>
        <w:jc w:val="center"/>
        <w:rPr>
          <w:sz w:val="40"/>
          <w:szCs w:val="40"/>
        </w:rPr>
      </w:pPr>
    </w:p>
    <w:p w:rsidR="004A3D52" w:rsidRPr="00DA2991" w:rsidRDefault="004A3D52" w:rsidP="006607A0">
      <w:pPr>
        <w:pStyle w:val="a6"/>
        <w:tabs>
          <w:tab w:val="left" w:pos="3600"/>
        </w:tabs>
        <w:jc w:val="center"/>
        <w:rPr>
          <w:sz w:val="40"/>
          <w:szCs w:val="40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</w:p>
    <w:p w:rsidR="004A3D52" w:rsidRDefault="004A3D52" w:rsidP="006607A0">
      <w:pPr>
        <w:pStyle w:val="a6"/>
        <w:tabs>
          <w:tab w:val="left" w:pos="3600"/>
        </w:tabs>
        <w:jc w:val="center"/>
        <w:rPr>
          <w:sz w:val="22"/>
        </w:rPr>
      </w:pPr>
      <w:bookmarkStart w:id="0" w:name="_GoBack"/>
      <w:bookmarkEnd w:id="0"/>
    </w:p>
    <w:p w:rsidR="00723E37" w:rsidRDefault="00723E37" w:rsidP="00723E37">
      <w:pPr>
        <w:pStyle w:val="a6"/>
        <w:tabs>
          <w:tab w:val="left" w:pos="3600"/>
        </w:tabs>
        <w:rPr>
          <w:sz w:val="22"/>
        </w:rPr>
      </w:pPr>
      <w:r>
        <w:rPr>
          <w:sz w:val="22"/>
        </w:rPr>
        <w:t>Подмарева Марина Андреевна учитель физкультуры.</w:t>
      </w:r>
    </w:p>
    <w:p w:rsidR="00617E5B" w:rsidRPr="00CC0EE3" w:rsidRDefault="0042379E" w:rsidP="006607A0">
      <w:pPr>
        <w:pStyle w:val="a6"/>
        <w:tabs>
          <w:tab w:val="left" w:pos="3600"/>
        </w:tabs>
        <w:jc w:val="center"/>
        <w:rPr>
          <w:sz w:val="22"/>
        </w:rPr>
      </w:pPr>
      <w:r w:rsidRPr="00CC0EE3">
        <w:rPr>
          <w:sz w:val="22"/>
        </w:rPr>
        <w:t>План-к</w:t>
      </w:r>
      <w:r w:rsidR="0068619B" w:rsidRPr="00CC0EE3">
        <w:rPr>
          <w:sz w:val="22"/>
        </w:rPr>
        <w:t>онспект  урока</w:t>
      </w:r>
    </w:p>
    <w:p w:rsidR="00626E79" w:rsidRPr="00CC0EE3" w:rsidRDefault="0042379E" w:rsidP="006607A0">
      <w:pPr>
        <w:pStyle w:val="a6"/>
        <w:tabs>
          <w:tab w:val="left" w:pos="3600"/>
        </w:tabs>
        <w:jc w:val="center"/>
        <w:rPr>
          <w:sz w:val="22"/>
        </w:rPr>
      </w:pPr>
      <w:r w:rsidRPr="00CC0EE3">
        <w:rPr>
          <w:sz w:val="22"/>
        </w:rPr>
        <w:t>по физической культуре</w:t>
      </w:r>
      <w:r w:rsidR="00626E79" w:rsidRPr="00CC0EE3">
        <w:rPr>
          <w:sz w:val="22"/>
        </w:rPr>
        <w:t xml:space="preserve"> для</w:t>
      </w:r>
      <w:r w:rsidRPr="00CC0EE3">
        <w:rPr>
          <w:sz w:val="22"/>
        </w:rPr>
        <w:t xml:space="preserve"> учащихся </w:t>
      </w:r>
      <w:r w:rsidR="00626E79" w:rsidRPr="00CC0EE3">
        <w:rPr>
          <w:sz w:val="22"/>
        </w:rPr>
        <w:t xml:space="preserve"> 9-класса</w:t>
      </w:r>
    </w:p>
    <w:p w:rsidR="00F84E21" w:rsidRPr="00CC0EE3" w:rsidRDefault="004C5DFB" w:rsidP="00992AFA">
      <w:pPr>
        <w:pStyle w:val="a9"/>
        <w:spacing w:line="276" w:lineRule="auto"/>
      </w:pPr>
      <w:r>
        <w:t xml:space="preserve">                                                        </w:t>
      </w:r>
      <w:r w:rsidR="0042379E" w:rsidRPr="00CC0EE3">
        <w:t>Раздел программы: Спортивные игры</w:t>
      </w:r>
      <w:r w:rsidR="00F84E21" w:rsidRPr="00CC0EE3">
        <w:t>.</w:t>
      </w:r>
    </w:p>
    <w:p w:rsidR="00F84E21" w:rsidRPr="00CC0EE3" w:rsidRDefault="004C5DFB" w:rsidP="00992AFA">
      <w:pPr>
        <w:pStyle w:val="a9"/>
        <w:spacing w:line="276" w:lineRule="auto"/>
      </w:pPr>
      <w:r>
        <w:t xml:space="preserve">  </w:t>
      </w:r>
      <w:r w:rsidR="00F84E21" w:rsidRPr="00CC0EE3">
        <w:t>Тема урока: Волейбол.</w:t>
      </w:r>
    </w:p>
    <w:p w:rsidR="00626E79" w:rsidRPr="00CC0EE3" w:rsidRDefault="004C5DFB" w:rsidP="00992AFA">
      <w:pPr>
        <w:pStyle w:val="a9"/>
        <w:spacing w:line="276" w:lineRule="auto"/>
      </w:pPr>
      <w:r>
        <w:t xml:space="preserve">  </w:t>
      </w:r>
      <w:r w:rsidR="00626E79" w:rsidRPr="00CC0EE3">
        <w:t>Цель урока: Освоение умений и навыков владения мячом.</w:t>
      </w:r>
      <w:r w:rsidR="00617E5B" w:rsidRPr="00CC0EE3">
        <w:t xml:space="preserve">                    </w:t>
      </w:r>
    </w:p>
    <w:p w:rsidR="009C5EDA" w:rsidRPr="00CC0EE3" w:rsidRDefault="004C5DFB" w:rsidP="00992AFA">
      <w:pPr>
        <w:pStyle w:val="a9"/>
        <w:spacing w:line="276" w:lineRule="auto"/>
      </w:pPr>
      <w:r>
        <w:t xml:space="preserve">  </w:t>
      </w:r>
      <w:r w:rsidR="00626E79" w:rsidRPr="00CC0EE3">
        <w:t>Задачи урока:</w:t>
      </w:r>
      <w:r w:rsidR="009C5EDA" w:rsidRPr="00CC0EE3">
        <w:t xml:space="preserve"> </w:t>
      </w:r>
      <w:proofErr w:type="gramStart"/>
      <w:r w:rsidR="009C5EDA" w:rsidRPr="00CC0EE3">
        <w:rPr>
          <w:lang w:val="en-US"/>
        </w:rPr>
        <w:t>I</w:t>
      </w:r>
      <w:r w:rsidR="009C5EDA" w:rsidRPr="00992AFA">
        <w:t xml:space="preserve">  </w:t>
      </w:r>
      <w:r w:rsidR="009C5EDA" w:rsidRPr="00CC0EE3">
        <w:t>Образовательные</w:t>
      </w:r>
      <w:proofErr w:type="gramEnd"/>
    </w:p>
    <w:p w:rsidR="00F84E21" w:rsidRPr="00CC0EE3" w:rsidRDefault="00992AFA" w:rsidP="00992AFA">
      <w:pPr>
        <w:pStyle w:val="a9"/>
        <w:tabs>
          <w:tab w:val="left" w:pos="0"/>
        </w:tabs>
        <w:spacing w:line="276" w:lineRule="auto"/>
        <w:ind w:left="567" w:hanging="141"/>
      </w:pPr>
      <w:r>
        <w:t xml:space="preserve">   1.</w:t>
      </w:r>
      <w:r w:rsidR="00DC3A45" w:rsidRPr="00CC0EE3">
        <w:t>Совершенствование техники передачи и приема  мяча двумя руками</w:t>
      </w:r>
      <w:r w:rsidR="009A349E" w:rsidRPr="00CC0EE3">
        <w:t xml:space="preserve"> сверху.                          </w:t>
      </w:r>
      <w:r w:rsidR="00617E5B" w:rsidRPr="00CC0EE3">
        <w:t xml:space="preserve">    </w:t>
      </w:r>
      <w:r>
        <w:t xml:space="preserve">              2.</w:t>
      </w:r>
      <w:r w:rsidR="009A349E" w:rsidRPr="00CC0EE3">
        <w:t>Закрепление техники  нападающего удара.</w:t>
      </w:r>
    </w:p>
    <w:p w:rsidR="009C5EDA" w:rsidRPr="00CC0EE3" w:rsidRDefault="00992AFA" w:rsidP="00992AFA">
      <w:pPr>
        <w:pStyle w:val="a9"/>
        <w:spacing w:line="276" w:lineRule="auto"/>
      </w:pPr>
      <w:r>
        <w:t xml:space="preserve">                         </w:t>
      </w:r>
      <w:r w:rsidR="009C5EDA" w:rsidRPr="00CC0EE3">
        <w:rPr>
          <w:lang w:val="en-US"/>
        </w:rPr>
        <w:t>II</w:t>
      </w:r>
      <w:r w:rsidR="009C5EDA" w:rsidRPr="00992AFA">
        <w:t xml:space="preserve"> </w:t>
      </w:r>
      <w:r w:rsidR="009C5EDA" w:rsidRPr="00CC0EE3">
        <w:t>О</w:t>
      </w:r>
      <w:r w:rsidR="00E4136C" w:rsidRPr="00CC0EE3">
        <w:t>здоровительные</w:t>
      </w:r>
    </w:p>
    <w:p w:rsidR="00E4136C" w:rsidRPr="00CC0EE3" w:rsidRDefault="00992AFA" w:rsidP="00992AFA">
      <w:pPr>
        <w:pStyle w:val="a9"/>
        <w:spacing w:line="276" w:lineRule="auto"/>
      </w:pPr>
      <w:r>
        <w:t xml:space="preserve">            1.</w:t>
      </w:r>
      <w:r w:rsidR="00E4136C" w:rsidRPr="00CC0EE3">
        <w:t>Развивать точность и координация движения.</w:t>
      </w:r>
    </w:p>
    <w:p w:rsidR="00E4136C" w:rsidRPr="00CC0EE3" w:rsidRDefault="00992AFA" w:rsidP="00992AFA">
      <w:pPr>
        <w:pStyle w:val="a9"/>
        <w:spacing w:line="276" w:lineRule="auto"/>
      </w:pPr>
      <w:r>
        <w:t xml:space="preserve">                         </w:t>
      </w:r>
      <w:proofErr w:type="gramStart"/>
      <w:r w:rsidR="00E4136C" w:rsidRPr="00CC0EE3">
        <w:rPr>
          <w:lang w:val="en-US"/>
        </w:rPr>
        <w:t>III</w:t>
      </w:r>
      <w:r w:rsidR="00E4136C" w:rsidRPr="00CC0EE3">
        <w:t xml:space="preserve"> Воспитательная.</w:t>
      </w:r>
      <w:proofErr w:type="gramEnd"/>
    </w:p>
    <w:p w:rsidR="00E4136C" w:rsidRPr="00CC0EE3" w:rsidRDefault="00992AFA" w:rsidP="00992AFA">
      <w:pPr>
        <w:pStyle w:val="a9"/>
        <w:spacing w:line="276" w:lineRule="auto"/>
      </w:pPr>
      <w:r>
        <w:t xml:space="preserve">           1.</w:t>
      </w:r>
      <w:r w:rsidR="00E4136C" w:rsidRPr="00CC0EE3">
        <w:t>Воспитывать самостоятельность, ответственность и взаимодействие.</w:t>
      </w:r>
    </w:p>
    <w:p w:rsidR="009A349E" w:rsidRPr="00CC0EE3" w:rsidRDefault="004C5DFB" w:rsidP="00992AFA">
      <w:pPr>
        <w:pStyle w:val="a9"/>
        <w:spacing w:line="276" w:lineRule="auto"/>
      </w:pPr>
      <w:r>
        <w:t xml:space="preserve">  </w:t>
      </w:r>
      <w:r w:rsidR="00F84E21" w:rsidRPr="00CC0EE3">
        <w:t>Метод проведения: фронтальный, поточный</w:t>
      </w:r>
      <w:proofErr w:type="gramStart"/>
      <w:r w:rsidR="00F84E21" w:rsidRPr="00CC0EE3">
        <w:t xml:space="preserve"> ,</w:t>
      </w:r>
      <w:proofErr w:type="gramEnd"/>
      <w:r w:rsidR="00F84E21" w:rsidRPr="00CC0EE3">
        <w:t>индивидуальный, игровой.</w:t>
      </w:r>
    </w:p>
    <w:p w:rsidR="00F84E21" w:rsidRPr="00CC0EE3" w:rsidRDefault="004C5DFB" w:rsidP="00992AFA">
      <w:pPr>
        <w:pStyle w:val="a9"/>
        <w:spacing w:line="276" w:lineRule="auto"/>
      </w:pPr>
      <w:r>
        <w:t xml:space="preserve">  </w:t>
      </w:r>
      <w:r w:rsidR="00A6523E" w:rsidRPr="00CC0EE3">
        <w:t>Место проведения: Спортивный зал.</w:t>
      </w:r>
    </w:p>
    <w:p w:rsidR="00077083" w:rsidRDefault="004C5DFB" w:rsidP="00992AFA">
      <w:pPr>
        <w:pStyle w:val="a9"/>
        <w:spacing w:line="276" w:lineRule="auto"/>
      </w:pPr>
      <w:r>
        <w:t xml:space="preserve">  </w:t>
      </w:r>
      <w:r w:rsidR="00A6523E" w:rsidRPr="00CC0EE3">
        <w:t>Инвентарь: Мячи баскетбольные, волейбольные,</w:t>
      </w:r>
      <w:r w:rsidR="003C13DD" w:rsidRPr="00CC0EE3">
        <w:t xml:space="preserve"> </w:t>
      </w:r>
      <w:r w:rsidR="00BF151A" w:rsidRPr="00CC0EE3">
        <w:t>компьютер, листы бумаги, карандаши.</w:t>
      </w:r>
    </w:p>
    <w:p w:rsidR="00721139" w:rsidRPr="00CC0EE3" w:rsidRDefault="004C5DFB" w:rsidP="00992AFA">
      <w:pPr>
        <w:pStyle w:val="a9"/>
        <w:spacing w:line="276" w:lineRule="auto"/>
      </w:pPr>
      <w:r>
        <w:t xml:space="preserve">  Время проведения: 45 мин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4819"/>
        <w:gridCol w:w="851"/>
        <w:gridCol w:w="2375"/>
      </w:tblGrid>
      <w:tr w:rsidR="00735AEA" w:rsidTr="00721139">
        <w:tc>
          <w:tcPr>
            <w:tcW w:w="1276" w:type="dxa"/>
          </w:tcPr>
          <w:p w:rsidR="00D84567" w:rsidRDefault="00121B1A" w:rsidP="00077083">
            <w:r>
              <w:t>Части урока</w:t>
            </w:r>
          </w:p>
        </w:tc>
        <w:tc>
          <w:tcPr>
            <w:tcW w:w="4819" w:type="dxa"/>
          </w:tcPr>
          <w:p w:rsidR="00D84567" w:rsidRPr="00D84567" w:rsidRDefault="00D84567" w:rsidP="005850F7">
            <w:pPr>
              <w:jc w:val="center"/>
              <w:rPr>
                <w:sz w:val="22"/>
                <w:szCs w:val="24"/>
              </w:rPr>
            </w:pPr>
            <w:r w:rsidRPr="00D84567">
              <w:rPr>
                <w:sz w:val="22"/>
                <w:szCs w:val="24"/>
              </w:rPr>
              <w:t>Содержание урока</w:t>
            </w:r>
          </w:p>
        </w:tc>
        <w:tc>
          <w:tcPr>
            <w:tcW w:w="851" w:type="dxa"/>
          </w:tcPr>
          <w:p w:rsidR="00D84567" w:rsidRPr="00D84567" w:rsidRDefault="00D84567" w:rsidP="00077083">
            <w:pPr>
              <w:rPr>
                <w:sz w:val="22"/>
                <w:szCs w:val="24"/>
              </w:rPr>
            </w:pPr>
            <w:r w:rsidRPr="00D84567">
              <w:rPr>
                <w:sz w:val="22"/>
                <w:szCs w:val="24"/>
              </w:rPr>
              <w:t>Дозировка</w:t>
            </w:r>
          </w:p>
        </w:tc>
        <w:tc>
          <w:tcPr>
            <w:tcW w:w="2375" w:type="dxa"/>
          </w:tcPr>
          <w:p w:rsidR="00D84567" w:rsidRPr="00D84567" w:rsidRDefault="00D84567" w:rsidP="005850F7">
            <w:pPr>
              <w:jc w:val="center"/>
              <w:rPr>
                <w:sz w:val="22"/>
                <w:szCs w:val="24"/>
              </w:rPr>
            </w:pPr>
            <w:r w:rsidRPr="00D84567">
              <w:rPr>
                <w:sz w:val="22"/>
                <w:szCs w:val="24"/>
              </w:rPr>
              <w:t>Организационно-методические указания</w:t>
            </w:r>
          </w:p>
        </w:tc>
      </w:tr>
      <w:tr w:rsidR="00735AEA" w:rsidTr="00721139">
        <w:trPr>
          <w:cantSplit/>
          <w:trHeight w:val="1134"/>
        </w:trPr>
        <w:tc>
          <w:tcPr>
            <w:tcW w:w="1276" w:type="dxa"/>
            <w:textDirection w:val="btLr"/>
          </w:tcPr>
          <w:p w:rsidR="00D84567" w:rsidRDefault="005850F7" w:rsidP="005850F7">
            <w:pPr>
              <w:ind w:left="113" w:right="113"/>
              <w:jc w:val="center"/>
            </w:pPr>
            <w:r>
              <w:t>Подготовительная</w:t>
            </w:r>
          </w:p>
          <w:p w:rsidR="005850F7" w:rsidRDefault="00B03DE4" w:rsidP="005850F7">
            <w:pPr>
              <w:ind w:left="113" w:right="113"/>
              <w:jc w:val="center"/>
            </w:pPr>
            <w:r>
              <w:t>Ч</w:t>
            </w:r>
            <w:r w:rsidR="005850F7">
              <w:t>асть</w:t>
            </w:r>
            <w:r>
              <w:t xml:space="preserve">  12 мин</w:t>
            </w:r>
          </w:p>
        </w:tc>
        <w:tc>
          <w:tcPr>
            <w:tcW w:w="4819" w:type="dxa"/>
          </w:tcPr>
          <w:p w:rsidR="005850F7" w:rsidRPr="00DE6EA5" w:rsidRDefault="005850F7" w:rsidP="005850F7">
            <w:r>
              <w:t>Построение</w:t>
            </w:r>
            <w:r w:rsidRPr="00DE6EA5">
              <w:t xml:space="preserve">, приветствие. </w:t>
            </w:r>
          </w:p>
          <w:p w:rsidR="005850F7" w:rsidRDefault="005850F7" w:rsidP="005850F7">
            <w:r w:rsidRPr="00DE6EA5">
              <w:t>Сообщение задач урока.</w:t>
            </w:r>
          </w:p>
          <w:p w:rsidR="005850F7" w:rsidRPr="00DE6EA5" w:rsidRDefault="005850F7" w:rsidP="005850F7">
            <w:r w:rsidRPr="00DE6EA5">
              <w:t>Ходьба и её разновидности в колонне по одному</w:t>
            </w:r>
          </w:p>
          <w:p w:rsidR="005850F7" w:rsidRPr="00DE6EA5" w:rsidRDefault="00507F35" w:rsidP="005850F7">
            <w:r>
              <w:t>а) на носках, руки за голову</w:t>
            </w:r>
            <w:r w:rsidR="005850F7" w:rsidRPr="00DE6EA5">
              <w:t>;</w:t>
            </w:r>
          </w:p>
          <w:p w:rsidR="005850F7" w:rsidRPr="00DE6EA5" w:rsidRDefault="005850F7" w:rsidP="005850F7">
            <w:r w:rsidRPr="00DE6EA5">
              <w:t>б) на пятках, руки на поясе;</w:t>
            </w:r>
          </w:p>
          <w:p w:rsidR="00507F35" w:rsidRDefault="005850F7" w:rsidP="00077083">
            <w:r w:rsidRPr="00DE6EA5">
              <w:t xml:space="preserve">в) в </w:t>
            </w:r>
            <w:proofErr w:type="spellStart"/>
            <w:r w:rsidRPr="00DE6EA5">
              <w:t>полуприседе</w:t>
            </w:r>
            <w:proofErr w:type="spellEnd"/>
            <w:r w:rsidRPr="00DE6EA5">
              <w:t>, руки на поясе;</w:t>
            </w:r>
          </w:p>
          <w:p w:rsidR="00410919" w:rsidRDefault="00410919" w:rsidP="00077083"/>
          <w:p w:rsidR="00507F35" w:rsidRDefault="00507F35" w:rsidP="00507F35">
            <w:r>
              <w:t xml:space="preserve">Равномерный бег: </w:t>
            </w:r>
          </w:p>
          <w:p w:rsidR="00507F35" w:rsidRDefault="00507F35" w:rsidP="00507F35">
            <w:r>
              <w:t>а) в колонне по одному;</w:t>
            </w:r>
          </w:p>
          <w:p w:rsidR="00507F35" w:rsidRDefault="00507F35" w:rsidP="00507F35">
            <w:r>
              <w:t xml:space="preserve">б) бег «змейкой» (по линиям площадки); </w:t>
            </w:r>
          </w:p>
          <w:p w:rsidR="00507F35" w:rsidRDefault="00507F35" w:rsidP="00507F35">
            <w:r>
              <w:t>в)  перемещения («змейкой») в средней стойке волейболиста, приставными шагами левым, правым боком,</w:t>
            </w:r>
            <w:r w:rsidR="00410919">
              <w:t xml:space="preserve"> спинной вперед</w:t>
            </w:r>
            <w:r>
              <w:t xml:space="preserve"> с имитацией руками передачи мяча двумя сверху;</w:t>
            </w:r>
          </w:p>
          <w:p w:rsidR="00410919" w:rsidRDefault="00410919" w:rsidP="00507F35"/>
          <w:p w:rsidR="00897046" w:rsidRDefault="00897046" w:rsidP="00897046">
            <w:r w:rsidRPr="00DE6EA5">
              <w:t xml:space="preserve">ОРУ в </w:t>
            </w:r>
            <w:r>
              <w:t xml:space="preserve">движении </w:t>
            </w:r>
            <w:r w:rsidRPr="00DE6EA5">
              <w:t>без предметов:</w:t>
            </w:r>
          </w:p>
          <w:p w:rsidR="00897046" w:rsidRDefault="00897046" w:rsidP="00897046">
            <w:r w:rsidRPr="00DE6EA5">
              <w:t xml:space="preserve">1) </w:t>
            </w:r>
            <w:proofErr w:type="spellStart"/>
            <w:r w:rsidR="001D6B01">
              <w:t>И</w:t>
            </w:r>
            <w:r>
              <w:t>.п</w:t>
            </w:r>
            <w:proofErr w:type="spellEnd"/>
            <w:r>
              <w:t>.- руки в стороны, кисть в кулак:</w:t>
            </w:r>
          </w:p>
          <w:p w:rsidR="00897046" w:rsidRDefault="00897046" w:rsidP="00897046">
            <w:r>
              <w:t xml:space="preserve">   а) - </w:t>
            </w:r>
            <w:r w:rsidRPr="00DE6EA5">
              <w:t xml:space="preserve">вращения </w:t>
            </w:r>
            <w:r>
              <w:t xml:space="preserve">кистями вперёд; </w:t>
            </w:r>
          </w:p>
          <w:p w:rsidR="00897046" w:rsidRDefault="00897046" w:rsidP="00897046">
            <w:r>
              <w:t xml:space="preserve">   б) - </w:t>
            </w:r>
            <w:r w:rsidRPr="00DE6EA5">
              <w:t xml:space="preserve">вращения </w:t>
            </w:r>
            <w:r>
              <w:t xml:space="preserve">кистями </w:t>
            </w:r>
            <w:r w:rsidRPr="00DE6EA5">
              <w:t>назад;</w:t>
            </w:r>
          </w:p>
          <w:p w:rsidR="00897046" w:rsidRDefault="00897046" w:rsidP="00897046">
            <w:r w:rsidRPr="00DE6EA5">
              <w:t>2)</w:t>
            </w:r>
            <w:proofErr w:type="spellStart"/>
            <w:r>
              <w:t>И.п</w:t>
            </w:r>
            <w:proofErr w:type="spellEnd"/>
            <w:r>
              <w:t>.- руки в стороны, кисть в кулак:</w:t>
            </w:r>
          </w:p>
          <w:p w:rsidR="00897046" w:rsidRDefault="00897046" w:rsidP="00897046">
            <w:r>
              <w:t xml:space="preserve">   а) - </w:t>
            </w:r>
            <w:r w:rsidRPr="00DE6EA5">
              <w:t xml:space="preserve">вращения </w:t>
            </w:r>
            <w:r>
              <w:t xml:space="preserve">в локтевом суставе вперёд; </w:t>
            </w:r>
          </w:p>
          <w:p w:rsidR="00897046" w:rsidRDefault="00897046" w:rsidP="00897046">
            <w:r>
              <w:t xml:space="preserve">   б) - </w:t>
            </w:r>
            <w:r w:rsidRPr="00DE6EA5">
              <w:t xml:space="preserve">вращения </w:t>
            </w:r>
            <w:r>
              <w:t xml:space="preserve">в локтевом суставе </w:t>
            </w:r>
            <w:r w:rsidRPr="00DE6EA5">
              <w:t>назад;</w:t>
            </w:r>
          </w:p>
          <w:p w:rsidR="00897046" w:rsidRDefault="00897046" w:rsidP="00897046">
            <w:r>
              <w:t>3</w:t>
            </w:r>
            <w:r w:rsidRPr="00DE6EA5">
              <w:t>)</w:t>
            </w:r>
            <w:proofErr w:type="spellStart"/>
            <w:r>
              <w:t>И.п</w:t>
            </w:r>
            <w:proofErr w:type="spellEnd"/>
            <w:r>
              <w:t>.- руки в стороны, кисть в кулак:</w:t>
            </w:r>
          </w:p>
          <w:p w:rsidR="00897046" w:rsidRDefault="00897046" w:rsidP="00897046">
            <w:r>
              <w:t xml:space="preserve">   а) - </w:t>
            </w:r>
            <w:r w:rsidRPr="00DE6EA5">
              <w:t xml:space="preserve">вращения </w:t>
            </w:r>
            <w:r>
              <w:t xml:space="preserve">в плечевом суставе вперёд; </w:t>
            </w:r>
          </w:p>
          <w:p w:rsidR="00897046" w:rsidRDefault="00897046" w:rsidP="00897046">
            <w:r>
              <w:t xml:space="preserve">   б) - </w:t>
            </w:r>
            <w:r w:rsidRPr="00DE6EA5">
              <w:t xml:space="preserve">вращения </w:t>
            </w:r>
            <w:r>
              <w:t xml:space="preserve">в плечевом суставе </w:t>
            </w:r>
            <w:r w:rsidRPr="00DE6EA5">
              <w:t>назад;</w:t>
            </w:r>
          </w:p>
          <w:p w:rsidR="00410919" w:rsidRDefault="00410919" w:rsidP="00897046">
            <w:proofErr w:type="gramStart"/>
            <w:r>
              <w:t xml:space="preserve">перестроение через середину зала в колону </w:t>
            </w:r>
            <w:proofErr w:type="spellStart"/>
            <w:r>
              <w:t>под</w:t>
            </w:r>
            <w:r w:rsidR="006F2E1A">
              <w:t>ва</w:t>
            </w:r>
            <w:proofErr w:type="spellEnd"/>
            <w:r w:rsidR="006F2E1A">
              <w:t xml:space="preserve">  мальчики с баскетбольным  мячом, девочки с волейбольным.</w:t>
            </w:r>
            <w:proofErr w:type="gramEnd"/>
          </w:p>
          <w:p w:rsidR="00897046" w:rsidRDefault="006F2E1A" w:rsidP="00077083">
            <w:r>
              <w:t xml:space="preserve">4) </w:t>
            </w:r>
            <w:proofErr w:type="spellStart"/>
            <w:r>
              <w:t>И</w:t>
            </w:r>
            <w:r w:rsidR="001D6B01">
              <w:t>.</w:t>
            </w:r>
            <w:r>
              <w:t>п</w:t>
            </w:r>
            <w:proofErr w:type="spellEnd"/>
            <w:r>
              <w:t>-мяч на вытянутой руке передача  кистью поочередно</w:t>
            </w:r>
            <w:r w:rsidR="001D6B01">
              <w:t xml:space="preserve"> правой, левой</w:t>
            </w:r>
          </w:p>
          <w:p w:rsidR="00897046" w:rsidRDefault="001D6B01" w:rsidP="00077083">
            <w:r>
              <w:t xml:space="preserve">5) </w:t>
            </w:r>
            <w:proofErr w:type="spellStart"/>
            <w:r>
              <w:t>И.п</w:t>
            </w:r>
            <w:proofErr w:type="spellEnd"/>
            <w:r>
              <w:t>-</w:t>
            </w:r>
            <w:r w:rsidR="00121B1A">
              <w:t>ноги на ширине плеч, мяч за головой бросок мяча с траекторией.</w:t>
            </w:r>
          </w:p>
          <w:p w:rsidR="00897046" w:rsidRDefault="00121B1A" w:rsidP="00735AEA">
            <w:r>
              <w:t>6)</w:t>
            </w:r>
            <w:proofErr w:type="spellStart"/>
            <w:r w:rsidR="00B3326D">
              <w:t>И.</w:t>
            </w:r>
            <w:proofErr w:type="gramStart"/>
            <w:r w:rsidR="00B3326D">
              <w:t>п</w:t>
            </w:r>
            <w:proofErr w:type="spellEnd"/>
            <w:r w:rsidR="00B3326D">
              <w:t>-</w:t>
            </w:r>
            <w:proofErr w:type="gramEnd"/>
            <w:r w:rsidR="00B3326D">
              <w:t xml:space="preserve"> то же, но мяч за спинн</w:t>
            </w:r>
            <w:r w:rsidR="00735AEA">
              <w:t>ой.</w:t>
            </w:r>
          </w:p>
          <w:p w:rsidR="00735AEA" w:rsidRDefault="00735AEA" w:rsidP="00735AEA">
            <w:r>
              <w:t xml:space="preserve">7) </w:t>
            </w:r>
            <w:proofErr w:type="spellStart"/>
            <w:r>
              <w:t>И.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t xml:space="preserve"> передача мяча вокруг туловища по пять передач по часовой  и против.</w:t>
            </w:r>
          </w:p>
          <w:p w:rsidR="00735AEA" w:rsidRDefault="00735AEA" w:rsidP="00735AEA">
            <w:r>
              <w:t xml:space="preserve">8) </w:t>
            </w:r>
            <w:proofErr w:type="spellStart"/>
            <w:r>
              <w:t>И.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t xml:space="preserve"> левая нога вперед перекладываем мяч между ног восьмеркой, то же правая.</w:t>
            </w:r>
          </w:p>
        </w:tc>
        <w:tc>
          <w:tcPr>
            <w:tcW w:w="851" w:type="dxa"/>
          </w:tcPr>
          <w:p w:rsidR="0038385C" w:rsidRDefault="0038385C" w:rsidP="00077083">
            <w:r>
              <w:t>1 мин</w:t>
            </w:r>
          </w:p>
          <w:p w:rsidR="0038385C" w:rsidRDefault="0038385C" w:rsidP="0038385C"/>
          <w:p w:rsidR="0038385C" w:rsidRDefault="0038385C" w:rsidP="0038385C">
            <w:r>
              <w:t>2 мин</w:t>
            </w:r>
          </w:p>
          <w:p w:rsidR="0038385C" w:rsidRPr="0038385C" w:rsidRDefault="0038385C" w:rsidP="0038385C"/>
          <w:p w:rsidR="0038385C" w:rsidRDefault="0038385C" w:rsidP="0038385C"/>
          <w:p w:rsidR="0038385C" w:rsidRDefault="0038385C" w:rsidP="0038385C"/>
          <w:p w:rsidR="0038385C" w:rsidRDefault="0038385C" w:rsidP="0038385C"/>
          <w:p w:rsidR="0038385C" w:rsidRDefault="0038385C" w:rsidP="0038385C">
            <w:r>
              <w:t>3 мин</w:t>
            </w:r>
          </w:p>
          <w:p w:rsidR="0038385C" w:rsidRPr="0038385C" w:rsidRDefault="0038385C" w:rsidP="0038385C"/>
          <w:p w:rsidR="0038385C" w:rsidRPr="0038385C" w:rsidRDefault="0038385C" w:rsidP="0038385C"/>
          <w:p w:rsidR="0038385C" w:rsidRDefault="0038385C" w:rsidP="0038385C"/>
          <w:p w:rsidR="0038385C" w:rsidRPr="0038385C" w:rsidRDefault="0038385C" w:rsidP="0038385C"/>
          <w:p w:rsidR="0038385C" w:rsidRDefault="0038385C" w:rsidP="0038385C"/>
          <w:p w:rsidR="0038385C" w:rsidRDefault="0038385C" w:rsidP="0038385C"/>
          <w:p w:rsidR="0038385C" w:rsidRDefault="0038385C" w:rsidP="0038385C"/>
          <w:p w:rsidR="00D84567" w:rsidRPr="0038385C" w:rsidRDefault="0038385C" w:rsidP="0038385C">
            <w:r>
              <w:t>6 мин</w:t>
            </w:r>
          </w:p>
        </w:tc>
        <w:tc>
          <w:tcPr>
            <w:tcW w:w="2375" w:type="dxa"/>
          </w:tcPr>
          <w:p w:rsidR="007645BE" w:rsidRPr="007645BE" w:rsidRDefault="007645BE" w:rsidP="007645BE">
            <w:pPr>
              <w:pStyle w:val="a7"/>
              <w:jc w:val="left"/>
              <w:rPr>
                <w:color w:val="000000"/>
                <w:sz w:val="20"/>
              </w:rPr>
            </w:pPr>
            <w:r w:rsidRPr="007645BE">
              <w:rPr>
                <w:color w:val="000000"/>
                <w:sz w:val="20"/>
              </w:rPr>
              <w:t>Обратить внимание на форму, внешний вид.</w:t>
            </w:r>
          </w:p>
          <w:p w:rsidR="00631AA6" w:rsidRDefault="00631AA6" w:rsidP="00077083"/>
          <w:p w:rsidR="00631AA6" w:rsidRDefault="00631AA6" w:rsidP="00631AA6"/>
          <w:p w:rsidR="00706FA6" w:rsidRDefault="00631AA6" w:rsidP="00631AA6">
            <w:r w:rsidRPr="00631AA6">
              <w:rPr>
                <w:rFonts w:eastAsia="Calibri"/>
                <w:lang w:eastAsia="en-US"/>
              </w:rPr>
              <w:t>Следить за осанкой, держать голову и спину прямо. Упражнения выполнять в колонне по одному.</w:t>
            </w:r>
          </w:p>
          <w:p w:rsidR="00706FA6" w:rsidRDefault="00706FA6" w:rsidP="00706FA6"/>
          <w:p w:rsidR="00706FA6" w:rsidRDefault="00706FA6" w:rsidP="00706FA6"/>
          <w:p w:rsidR="00706FA6" w:rsidRPr="00706FA6" w:rsidRDefault="00706FA6" w:rsidP="00706FA6">
            <w:r w:rsidRPr="00706FA6">
              <w:t>Самоконтроль учащихся за дыханием</w:t>
            </w:r>
            <w:r>
              <w:t>,  в</w:t>
            </w:r>
            <w:r w:rsidRPr="00706FA6">
              <w:t>ыдерживать</w:t>
            </w:r>
          </w:p>
          <w:p w:rsidR="00706FA6" w:rsidRPr="00706FA6" w:rsidRDefault="00706FA6" w:rsidP="00706FA6">
            <w:r>
              <w:t>Дистанцию.</w:t>
            </w:r>
          </w:p>
          <w:p w:rsidR="00706FA6" w:rsidRPr="00706FA6" w:rsidRDefault="00706FA6" w:rsidP="00706FA6">
            <w:pPr>
              <w:rPr>
                <w:sz w:val="24"/>
                <w:szCs w:val="24"/>
              </w:rPr>
            </w:pPr>
          </w:p>
          <w:p w:rsidR="005B723A" w:rsidRDefault="005B723A" w:rsidP="00706FA6"/>
          <w:p w:rsidR="005B723A" w:rsidRDefault="005B723A" w:rsidP="005B723A"/>
          <w:p w:rsidR="005B723A" w:rsidRDefault="005B723A" w:rsidP="005B723A"/>
          <w:p w:rsidR="005B723A" w:rsidRDefault="005B723A" w:rsidP="005B723A"/>
          <w:p w:rsidR="005B723A" w:rsidRPr="005B723A" w:rsidRDefault="005B723A" w:rsidP="005B723A">
            <w:r w:rsidRPr="005B723A">
              <w:t xml:space="preserve">Следить за осанкой, за правильным выполнением упражнений </w:t>
            </w:r>
          </w:p>
          <w:p w:rsidR="005B723A" w:rsidRPr="005B723A" w:rsidRDefault="005B723A" w:rsidP="005B723A">
            <w:pPr>
              <w:rPr>
                <w:sz w:val="24"/>
                <w:szCs w:val="24"/>
              </w:rPr>
            </w:pPr>
          </w:p>
          <w:p w:rsidR="00D84567" w:rsidRPr="005B723A" w:rsidRDefault="00D84567" w:rsidP="005B723A"/>
        </w:tc>
      </w:tr>
      <w:tr w:rsidR="00735AEA" w:rsidTr="00721139">
        <w:trPr>
          <w:cantSplit/>
          <w:trHeight w:val="9630"/>
        </w:trPr>
        <w:tc>
          <w:tcPr>
            <w:tcW w:w="1276" w:type="dxa"/>
            <w:textDirection w:val="btLr"/>
          </w:tcPr>
          <w:p w:rsidR="00D84567" w:rsidRDefault="00D84567" w:rsidP="00683E95">
            <w:pPr>
              <w:ind w:left="113" w:right="113"/>
              <w:jc w:val="center"/>
            </w:pPr>
          </w:p>
          <w:p w:rsidR="00735AEA" w:rsidRDefault="00735AEA" w:rsidP="00683E95">
            <w:pPr>
              <w:ind w:left="113" w:right="113"/>
              <w:jc w:val="center"/>
            </w:pPr>
            <w:r>
              <w:t>Основная</w:t>
            </w:r>
          </w:p>
          <w:p w:rsidR="00735AEA" w:rsidRDefault="00803CA5" w:rsidP="00683E95">
            <w:pPr>
              <w:ind w:left="113" w:right="113"/>
              <w:jc w:val="center"/>
            </w:pPr>
            <w:r>
              <w:t>Ч</w:t>
            </w:r>
            <w:r w:rsidR="00735AEA">
              <w:t>асть</w:t>
            </w:r>
            <w:r>
              <w:t xml:space="preserve"> 30 мин</w:t>
            </w:r>
          </w:p>
          <w:p w:rsidR="00735AEA" w:rsidRDefault="00735AEA" w:rsidP="00683E95">
            <w:pPr>
              <w:ind w:left="113" w:right="113"/>
              <w:jc w:val="center"/>
            </w:pPr>
          </w:p>
          <w:p w:rsidR="00735AEA" w:rsidRDefault="00735AEA" w:rsidP="00683E95">
            <w:pPr>
              <w:ind w:left="113" w:right="113"/>
              <w:jc w:val="center"/>
            </w:pPr>
          </w:p>
          <w:p w:rsidR="00735AEA" w:rsidRDefault="00735AEA" w:rsidP="00683E95">
            <w:pPr>
              <w:ind w:left="113" w:right="113"/>
              <w:jc w:val="center"/>
            </w:pPr>
          </w:p>
          <w:p w:rsidR="00735AEA" w:rsidRDefault="00735AEA" w:rsidP="00683E95">
            <w:pPr>
              <w:ind w:left="113" w:right="113"/>
              <w:jc w:val="center"/>
            </w:pPr>
          </w:p>
        </w:tc>
        <w:tc>
          <w:tcPr>
            <w:tcW w:w="4819" w:type="dxa"/>
          </w:tcPr>
          <w:p w:rsidR="00D65C7A" w:rsidRDefault="00D65C7A" w:rsidP="00077083">
            <w:r>
              <w:t>Передача и прием двумя руками сверху:</w:t>
            </w:r>
          </w:p>
          <w:p w:rsidR="00D65C7A" w:rsidRDefault="00D65C7A" w:rsidP="00077083"/>
          <w:p w:rsidR="00CC0461" w:rsidRDefault="00CC0461" w:rsidP="00077083">
            <w:r>
              <w:t>а) 3- передачи  мяча двумя руками сверху над собой и передача партнеру</w:t>
            </w:r>
          </w:p>
          <w:p w:rsidR="000B1C2D" w:rsidRDefault="000B1C2D" w:rsidP="00CC0461">
            <w:r>
              <w:rPr>
                <w:noProof/>
              </w:rPr>
              <w:t xml:space="preserve"> </w:t>
            </w:r>
            <w:r w:rsidR="00610AE7">
              <w:rPr>
                <w:noProof/>
              </w:rPr>
              <w:t xml:space="preserve">                            </w:t>
            </w:r>
            <w:r w:rsidR="00610AE7">
              <w:rPr>
                <w:noProof/>
              </w:rPr>
              <w:drawing>
                <wp:inline distT="0" distB="0" distL="0" distR="0" wp14:anchorId="588E39D4" wp14:editId="634D4C49">
                  <wp:extent cx="10668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C2D" w:rsidRDefault="000B1C2D" w:rsidP="000B1C2D"/>
          <w:p w:rsidR="000B1C2D" w:rsidRDefault="000B1C2D" w:rsidP="000B1C2D">
            <w:r>
              <w:t>б) передача двумя руками сверху в парах.</w:t>
            </w:r>
          </w:p>
          <w:p w:rsidR="0018751B" w:rsidRDefault="0018751B" w:rsidP="000B1C2D"/>
          <w:p w:rsidR="00D84567" w:rsidRDefault="000B1C2D" w:rsidP="000B1C2D">
            <w:r>
              <w:t xml:space="preserve">в) </w:t>
            </w:r>
            <w:r w:rsidR="0018751B">
              <w:t>передача мяча двумя руками сверху, через сеть</w:t>
            </w:r>
            <w:r w:rsidR="0008519E">
              <w:t xml:space="preserve"> со смен</w:t>
            </w:r>
            <w:r w:rsidR="0018751B">
              <w:t>ой ме</w:t>
            </w:r>
            <w:proofErr w:type="gramStart"/>
            <w:r w:rsidR="0018751B">
              <w:t>ст</w:t>
            </w:r>
            <w:r w:rsidR="0008519E">
              <w:t xml:space="preserve"> в</w:t>
            </w:r>
            <w:r w:rsidR="0018751B">
              <w:t xml:space="preserve"> св</w:t>
            </w:r>
            <w:proofErr w:type="gramEnd"/>
            <w:r w:rsidR="0018751B">
              <w:t>оих колонах</w:t>
            </w:r>
          </w:p>
          <w:p w:rsidR="0018751B" w:rsidRDefault="0018751B" w:rsidP="000B1C2D"/>
          <w:p w:rsidR="0018751B" w:rsidRDefault="0008519E" w:rsidP="000B1C2D">
            <w:r>
              <w:rPr>
                <w:noProof/>
              </w:rPr>
              <w:drawing>
                <wp:inline distT="0" distB="0" distL="0" distR="0" wp14:anchorId="2774774B" wp14:editId="3A114BDE">
                  <wp:extent cx="1238250" cy="6492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48" cy="65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C7A" w:rsidRDefault="00D65C7A" w:rsidP="000B1C2D"/>
          <w:p w:rsidR="0018751B" w:rsidRDefault="00D65C7A" w:rsidP="000B1C2D">
            <w:r>
              <w:t>Техника нападающего удара:</w:t>
            </w:r>
          </w:p>
          <w:p w:rsidR="00D65C7A" w:rsidRDefault="00D65C7A" w:rsidP="000B1C2D"/>
          <w:p w:rsidR="0008519E" w:rsidRDefault="00666BF2" w:rsidP="000B1C2D">
            <w:r>
              <w:t>а) и</w:t>
            </w:r>
            <w:r w:rsidR="0008519E">
              <w:t>митация нападающего удара</w:t>
            </w:r>
            <w:r w:rsidR="00EE50E2">
              <w:t xml:space="preserve"> без мяча</w:t>
            </w:r>
          </w:p>
          <w:p w:rsidR="0008519E" w:rsidRDefault="0008519E" w:rsidP="000B1C2D"/>
          <w:p w:rsidR="004F3FA4" w:rsidRDefault="0039605E" w:rsidP="000B1C2D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08519E" w:rsidRDefault="0039605E" w:rsidP="000B1C2D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</w:t>
            </w:r>
            <w:r w:rsidR="0008519E">
              <w:rPr>
                <w:noProof/>
              </w:rPr>
              <w:drawing>
                <wp:inline distT="0" distB="0" distL="0" distR="0" wp14:anchorId="44985266" wp14:editId="229DE939">
                  <wp:extent cx="1238250" cy="65755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5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FA4" w:rsidRDefault="004F3FA4" w:rsidP="000B1C2D"/>
          <w:p w:rsidR="0008519E" w:rsidRDefault="0039605E" w:rsidP="000B1C2D">
            <w:r>
              <w:t xml:space="preserve">б) </w:t>
            </w:r>
            <w:r w:rsidR="00666BF2">
              <w:t>п</w:t>
            </w:r>
            <w:r w:rsidR="00EE50E2">
              <w:t>одбрасывание мяча над собой, два шага и выполнить удар по мячу.</w:t>
            </w:r>
          </w:p>
          <w:p w:rsidR="0008519E" w:rsidRDefault="0008519E" w:rsidP="000B1C2D"/>
          <w:p w:rsidR="0091197A" w:rsidRDefault="0091197A" w:rsidP="000B1C2D"/>
          <w:p w:rsidR="0091197A" w:rsidRDefault="001B404A" w:rsidP="000B1C2D">
            <w:r>
              <w:t>в</w:t>
            </w:r>
            <w:proofErr w:type="gramStart"/>
            <w:r w:rsidR="0091197A">
              <w:t xml:space="preserve"> </w:t>
            </w:r>
            <w:r>
              <w:t>)</w:t>
            </w:r>
            <w:proofErr w:type="gramEnd"/>
            <w:r w:rsidR="0091197A">
              <w:t xml:space="preserve"> </w:t>
            </w:r>
            <w:r w:rsidR="007E3110">
              <w:t>выполнение</w:t>
            </w:r>
            <w:r w:rsidR="00E331B1">
              <w:t xml:space="preserve"> прямого нападающего удара,</w:t>
            </w:r>
          </w:p>
          <w:p w:rsidR="0091197A" w:rsidRDefault="0091197A" w:rsidP="0091197A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91197A">
              <w:rPr>
                <w:sz w:val="20"/>
              </w:rPr>
              <w:t>грок из зоны 4  после передачи игроку в зону 3, выбегает к сетке и выполняет нападающий удар по мячу, подброшенному игроком вертикально вверх на высоту 1 м от сетки.</w:t>
            </w:r>
          </w:p>
          <w:p w:rsidR="00FB1475" w:rsidRDefault="00FB1475" w:rsidP="0091197A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B1475" w:rsidRDefault="00683E95" w:rsidP="0091197A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 xml:space="preserve">Построение две группы играют в учебную игру, третья группа идет на просмотр презентации и </w:t>
            </w:r>
            <w:r w:rsidR="00721139">
              <w:rPr>
                <w:sz w:val="20"/>
              </w:rPr>
              <w:t>тест.</w:t>
            </w:r>
          </w:p>
          <w:p w:rsidR="00FB1475" w:rsidRDefault="00FB1475" w:rsidP="0091197A">
            <w:pPr>
              <w:pStyle w:val="a6"/>
              <w:ind w:left="0"/>
              <w:rPr>
                <w:sz w:val="20"/>
              </w:rPr>
            </w:pPr>
          </w:p>
          <w:p w:rsidR="00FB1475" w:rsidRDefault="00FB1475" w:rsidP="0091197A">
            <w:pPr>
              <w:pStyle w:val="a6"/>
              <w:ind w:left="0"/>
              <w:rPr>
                <w:sz w:val="20"/>
              </w:rPr>
            </w:pPr>
          </w:p>
          <w:p w:rsidR="00FB1475" w:rsidRPr="0091197A" w:rsidRDefault="00FB1475" w:rsidP="0091197A">
            <w:pPr>
              <w:pStyle w:val="a6"/>
              <w:ind w:left="0"/>
              <w:rPr>
                <w:sz w:val="20"/>
              </w:rPr>
            </w:pPr>
          </w:p>
          <w:p w:rsidR="0039605E" w:rsidRDefault="0039605E" w:rsidP="000B1C2D"/>
          <w:p w:rsidR="0039605E" w:rsidRDefault="00666BF2" w:rsidP="000B1C2D">
            <w:r>
              <w:t xml:space="preserve">г)   </w:t>
            </w:r>
            <w:r w:rsidR="00412607">
              <w:t xml:space="preserve">Двусторонняя учебная </w:t>
            </w:r>
            <w:r w:rsidR="00577B99">
              <w:t xml:space="preserve"> игра</w:t>
            </w:r>
          </w:p>
          <w:p w:rsidR="0039605E" w:rsidRDefault="0039605E" w:rsidP="000B1C2D"/>
          <w:p w:rsidR="0039605E" w:rsidRDefault="0039605E" w:rsidP="000B1C2D"/>
          <w:p w:rsidR="0008519E" w:rsidRPr="000B1C2D" w:rsidRDefault="0008519E" w:rsidP="000B1C2D"/>
        </w:tc>
        <w:tc>
          <w:tcPr>
            <w:tcW w:w="851" w:type="dxa"/>
          </w:tcPr>
          <w:p w:rsidR="00FB1475" w:rsidRDefault="00FB1475" w:rsidP="00077083"/>
          <w:p w:rsidR="00FB1475" w:rsidRDefault="00FB1475" w:rsidP="00FB1475"/>
          <w:p w:rsidR="00FB1475" w:rsidRDefault="00FB1475" w:rsidP="00FB1475">
            <w:r>
              <w:t>3 мин</w:t>
            </w:r>
          </w:p>
          <w:p w:rsidR="00FB1475" w:rsidRP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>
            <w:r>
              <w:t>3 мин</w:t>
            </w:r>
          </w:p>
          <w:p w:rsidR="00FB1475" w:rsidRDefault="00FB1475" w:rsidP="00FB1475"/>
          <w:p w:rsidR="00FB1475" w:rsidRDefault="00FB1475" w:rsidP="00FB1475"/>
          <w:p w:rsidR="00D84567" w:rsidRDefault="00FB1475" w:rsidP="00FB1475">
            <w:r>
              <w:t>3 мин</w:t>
            </w:r>
          </w:p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803CA5" w:rsidP="00FB1475">
            <w:r>
              <w:t>3</w:t>
            </w:r>
            <w:r w:rsidR="00FB1475">
              <w:t xml:space="preserve"> мин</w:t>
            </w:r>
          </w:p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>
            <w:r>
              <w:t>3 мин</w:t>
            </w:r>
          </w:p>
          <w:p w:rsidR="00FB1475" w:rsidRDefault="00FB1475" w:rsidP="00FB1475"/>
          <w:p w:rsidR="00FB1475" w:rsidRDefault="00FB1475" w:rsidP="00FB1475"/>
          <w:p w:rsidR="00FB1475" w:rsidRDefault="00FB1475" w:rsidP="00FB1475"/>
          <w:p w:rsidR="00FB1475" w:rsidRDefault="00FB1475" w:rsidP="00FB1475">
            <w:r>
              <w:t>4 мин</w:t>
            </w:r>
          </w:p>
          <w:p w:rsidR="00B03DE4" w:rsidRDefault="00B03DE4" w:rsidP="00FB1475"/>
          <w:p w:rsidR="00B03DE4" w:rsidRDefault="00B03DE4" w:rsidP="00FB1475"/>
          <w:p w:rsidR="00B03DE4" w:rsidRDefault="00B03DE4" w:rsidP="00FB1475"/>
          <w:p w:rsidR="00B03DE4" w:rsidRDefault="00B03DE4" w:rsidP="00FB1475"/>
          <w:p w:rsidR="00B03DE4" w:rsidRDefault="00B03DE4" w:rsidP="00FB1475"/>
          <w:p w:rsidR="00B03DE4" w:rsidRDefault="00803CA5" w:rsidP="00FB1475">
            <w:r>
              <w:t>1мин</w:t>
            </w:r>
          </w:p>
          <w:p w:rsidR="00B03DE4" w:rsidRDefault="00B03DE4" w:rsidP="00FB1475"/>
          <w:p w:rsidR="00B03DE4" w:rsidRDefault="00B03DE4" w:rsidP="00FB1475"/>
          <w:p w:rsidR="00B03DE4" w:rsidRDefault="00B03DE4" w:rsidP="00FB1475"/>
          <w:p w:rsidR="00B03DE4" w:rsidRDefault="00B03DE4" w:rsidP="00FB1475"/>
          <w:p w:rsidR="00B03DE4" w:rsidRPr="00FB1475" w:rsidRDefault="00B03DE4" w:rsidP="00FB1475">
            <w:r>
              <w:t>10 мин</w:t>
            </w:r>
          </w:p>
        </w:tc>
        <w:tc>
          <w:tcPr>
            <w:tcW w:w="2375" w:type="dxa"/>
          </w:tcPr>
          <w:p w:rsidR="00D84567" w:rsidRDefault="00D84567" w:rsidP="00077083"/>
          <w:p w:rsidR="00D20FE1" w:rsidRPr="00D20FE1" w:rsidRDefault="00D20FE1" w:rsidP="00D20FE1">
            <w:r w:rsidRPr="00D20FE1">
              <w:t>Следить за положением рук, за разведением локтей в стороны</w:t>
            </w:r>
          </w:p>
          <w:p w:rsidR="00D20FE1" w:rsidRPr="00D20FE1" w:rsidRDefault="00D20FE1" w:rsidP="00D20FE1">
            <w:r w:rsidRPr="00D20FE1">
              <w:t>Движение начинать с ног</w:t>
            </w:r>
          </w:p>
          <w:p w:rsidR="00577B99" w:rsidRPr="00D20FE1" w:rsidRDefault="00577B99" w:rsidP="00077083"/>
          <w:p w:rsidR="00577B99" w:rsidRDefault="00577B99" w:rsidP="00077083"/>
          <w:p w:rsidR="00577B99" w:rsidRDefault="00577B99" w:rsidP="00077083"/>
          <w:p w:rsidR="00577B99" w:rsidRDefault="00577B99" w:rsidP="00077083"/>
          <w:p w:rsidR="00577B99" w:rsidRDefault="00577B99" w:rsidP="00077083"/>
          <w:p w:rsidR="00D20FE1" w:rsidRPr="00D20FE1" w:rsidRDefault="00D20FE1" w:rsidP="00D20FE1">
            <w:r w:rsidRPr="00D20FE1">
              <w:t xml:space="preserve">Стараться </w:t>
            </w:r>
            <w:r w:rsidR="00683E95">
              <w:t xml:space="preserve">сделать точную передачу игроку </w:t>
            </w:r>
          </w:p>
          <w:p w:rsidR="00D20FE1" w:rsidRPr="00D20FE1" w:rsidRDefault="00D20FE1" w:rsidP="00D20FE1"/>
          <w:p w:rsidR="00577B99" w:rsidRDefault="00577B99" w:rsidP="00077083"/>
          <w:p w:rsidR="00577B99" w:rsidRDefault="00577B99" w:rsidP="00077083"/>
          <w:p w:rsidR="00577B99" w:rsidRDefault="00577B99" w:rsidP="00077083"/>
          <w:p w:rsidR="00577B99" w:rsidRDefault="00577B99" w:rsidP="00077083"/>
          <w:p w:rsidR="007645BE" w:rsidRDefault="007645BE" w:rsidP="00077083"/>
          <w:p w:rsidR="007645BE" w:rsidRDefault="007645BE" w:rsidP="00077083"/>
          <w:p w:rsidR="00577B99" w:rsidRDefault="00577B99" w:rsidP="00077083"/>
          <w:p w:rsidR="001B646C" w:rsidRPr="001B646C" w:rsidRDefault="00D20FE1" w:rsidP="001B646C">
            <w:r>
              <w:t xml:space="preserve">При имитации </w:t>
            </w:r>
            <w:r w:rsidR="001B646C" w:rsidRPr="001B646C">
              <w:t>руки выносить за сетку</w:t>
            </w:r>
          </w:p>
          <w:p w:rsidR="00577B99" w:rsidRDefault="00577B99" w:rsidP="00077083"/>
          <w:p w:rsidR="00577B99" w:rsidRDefault="00577B99" w:rsidP="00077083"/>
          <w:p w:rsidR="00D65C7A" w:rsidRDefault="00D65C7A" w:rsidP="00077083"/>
          <w:p w:rsidR="00D65C7A" w:rsidRDefault="00D65C7A" w:rsidP="00077083"/>
          <w:p w:rsidR="00577B99" w:rsidRDefault="00577B99" w:rsidP="00077083"/>
          <w:p w:rsidR="004F3FA4" w:rsidRPr="004F3FA4" w:rsidRDefault="004F3FA4" w:rsidP="004F3FA4">
            <w:r w:rsidRPr="004F3FA4">
              <w:t>Удар по мячу наносится ладонью сверху-справа, а заключительное движени</w:t>
            </w:r>
            <w:proofErr w:type="gramStart"/>
            <w:r w:rsidRPr="004F3FA4">
              <w:t>е-</w:t>
            </w:r>
            <w:proofErr w:type="gramEnd"/>
            <w:r w:rsidRPr="004F3FA4">
              <w:t xml:space="preserve"> кистью сверху-вниз-налево.</w:t>
            </w:r>
          </w:p>
          <w:p w:rsidR="00577B99" w:rsidRDefault="00577B99" w:rsidP="00077083"/>
          <w:p w:rsidR="0091197A" w:rsidRDefault="0091197A" w:rsidP="00077083"/>
          <w:p w:rsidR="00D20FE1" w:rsidRDefault="00D20FE1" w:rsidP="00077083"/>
          <w:p w:rsidR="00D20FE1" w:rsidRDefault="00D20FE1" w:rsidP="00077083"/>
          <w:p w:rsidR="00683E95" w:rsidRDefault="00683E95" w:rsidP="00077083"/>
          <w:p w:rsidR="00683E95" w:rsidRDefault="00683E95" w:rsidP="00077083"/>
          <w:p w:rsidR="00683E95" w:rsidRDefault="00683E95" w:rsidP="00077083"/>
          <w:p w:rsidR="00577B99" w:rsidRDefault="00666BF2" w:rsidP="00077083">
            <w:r>
              <w:t>Совершенствование  техники</w:t>
            </w:r>
            <w:r w:rsidR="00577B99" w:rsidRPr="00DE6EA5">
              <w:t xml:space="preserve"> игры в различных игровых сит</w:t>
            </w:r>
            <w:r w:rsidR="00577B99">
              <w:t xml:space="preserve">уациях. </w:t>
            </w:r>
            <w:r w:rsidR="00577B99" w:rsidRPr="00DE6EA5">
              <w:t xml:space="preserve">  Играть </w:t>
            </w:r>
            <w:r w:rsidR="00577B99">
              <w:t>в три</w:t>
            </w:r>
            <w:r w:rsidR="00577B99" w:rsidRPr="00DE6EA5">
              <w:t xml:space="preserve"> касания</w:t>
            </w:r>
            <w:r w:rsidR="00577B99">
              <w:t xml:space="preserve"> мяча</w:t>
            </w:r>
            <w:r w:rsidR="00577B99" w:rsidRPr="00DE6EA5">
              <w:t xml:space="preserve">. </w:t>
            </w:r>
            <w:r w:rsidR="00577B99">
              <w:t>Вторая передача из зон 1,6,5 в зону 3. Из зоны 3 выводить на нападающий удар игроков зоны 2 и 4.</w:t>
            </w:r>
          </w:p>
          <w:p w:rsidR="00577B99" w:rsidRDefault="00577B99" w:rsidP="00077083"/>
        </w:tc>
      </w:tr>
      <w:tr w:rsidR="00735AEA" w:rsidTr="00721139">
        <w:trPr>
          <w:cantSplit/>
          <w:trHeight w:val="1134"/>
        </w:trPr>
        <w:tc>
          <w:tcPr>
            <w:tcW w:w="1276" w:type="dxa"/>
            <w:textDirection w:val="btLr"/>
          </w:tcPr>
          <w:p w:rsidR="00D84567" w:rsidRDefault="00721139" w:rsidP="004A2F90">
            <w:pPr>
              <w:ind w:left="113" w:right="113"/>
              <w:jc w:val="center"/>
            </w:pPr>
            <w:r>
              <w:t>з</w:t>
            </w:r>
            <w:r w:rsidR="00992AFA">
              <w:t>аключительная</w:t>
            </w:r>
          </w:p>
          <w:p w:rsidR="00992AFA" w:rsidRDefault="00992AFA" w:rsidP="004A2F90">
            <w:pPr>
              <w:ind w:left="113" w:right="113"/>
              <w:jc w:val="center"/>
            </w:pPr>
            <w:r>
              <w:t>часть</w:t>
            </w:r>
            <w:r w:rsidR="00B03DE4">
              <w:t xml:space="preserve"> 3 мин</w:t>
            </w:r>
          </w:p>
        </w:tc>
        <w:tc>
          <w:tcPr>
            <w:tcW w:w="4819" w:type="dxa"/>
          </w:tcPr>
          <w:p w:rsidR="00756319" w:rsidRDefault="00756319" w:rsidP="00077083"/>
          <w:p w:rsidR="00D84567" w:rsidRDefault="00756319" w:rsidP="00077083">
            <w:r>
              <w:t>1.Подведение итогов урока.</w:t>
            </w:r>
          </w:p>
          <w:p w:rsidR="00756319" w:rsidRDefault="00756319" w:rsidP="00077083">
            <w:r>
              <w:t>2.Выставление оценок за урок.</w:t>
            </w:r>
          </w:p>
          <w:p w:rsidR="00756319" w:rsidRDefault="00756319" w:rsidP="00077083">
            <w:r>
              <w:t>3.Домашнее задание, упражнения на развитие прыгучести, силу рук, имитация атакующего удара.</w:t>
            </w:r>
          </w:p>
          <w:p w:rsidR="001B646C" w:rsidRDefault="001B646C" w:rsidP="00077083"/>
          <w:p w:rsidR="001B646C" w:rsidRDefault="001B646C" w:rsidP="00077083"/>
          <w:p w:rsidR="001B646C" w:rsidRDefault="001B646C" w:rsidP="00077083"/>
        </w:tc>
        <w:tc>
          <w:tcPr>
            <w:tcW w:w="851" w:type="dxa"/>
          </w:tcPr>
          <w:p w:rsidR="00F33277" w:rsidRDefault="00F33277" w:rsidP="00077083"/>
          <w:p w:rsidR="00F33277" w:rsidRDefault="00F33277" w:rsidP="00F33277"/>
          <w:p w:rsidR="00D84567" w:rsidRPr="00F33277" w:rsidRDefault="00F33277" w:rsidP="00F33277">
            <w:r>
              <w:t>3</w:t>
            </w:r>
          </w:p>
        </w:tc>
        <w:tc>
          <w:tcPr>
            <w:tcW w:w="2375" w:type="dxa"/>
          </w:tcPr>
          <w:p w:rsidR="00631AA6" w:rsidRPr="00631AA6" w:rsidRDefault="00631AA6" w:rsidP="00077083"/>
          <w:p w:rsidR="00631AA6" w:rsidRPr="00631AA6" w:rsidRDefault="00631AA6" w:rsidP="00631AA6">
            <w:pPr>
              <w:spacing w:after="200" w:line="276" w:lineRule="auto"/>
              <w:contextualSpacing/>
              <w:rPr>
                <w:rFonts w:eastAsia="Calibri"/>
              </w:rPr>
            </w:pPr>
            <w:r w:rsidRPr="00631AA6">
              <w:rPr>
                <w:rFonts w:eastAsia="Calibri"/>
              </w:rPr>
              <w:t xml:space="preserve">За работу на уроке </w:t>
            </w:r>
          </w:p>
          <w:p w:rsidR="00D84567" w:rsidRPr="00631AA6" w:rsidRDefault="00631AA6" w:rsidP="00631AA6">
            <w:r w:rsidRPr="00631AA6">
              <w:rPr>
                <w:rFonts w:eastAsia="Calibri"/>
                <w:lang w:eastAsia="en-US"/>
              </w:rPr>
              <w:t>отметить лучших учащихся.</w:t>
            </w:r>
          </w:p>
        </w:tc>
      </w:tr>
    </w:tbl>
    <w:p w:rsidR="00077083" w:rsidRDefault="00077083" w:rsidP="00077083"/>
    <w:p w:rsidR="00A6523E" w:rsidRPr="00077083" w:rsidRDefault="00A6523E" w:rsidP="00077083">
      <w:pPr>
        <w:jc w:val="center"/>
      </w:pPr>
    </w:p>
    <w:sectPr w:rsidR="00A6523E" w:rsidRPr="00077083" w:rsidSect="00AF18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1E6"/>
    <w:multiLevelType w:val="hybridMultilevel"/>
    <w:tmpl w:val="4FC82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4F38B1"/>
    <w:multiLevelType w:val="hybridMultilevel"/>
    <w:tmpl w:val="5296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6DA5"/>
    <w:multiLevelType w:val="hybridMultilevel"/>
    <w:tmpl w:val="607CE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E5431"/>
    <w:multiLevelType w:val="hybridMultilevel"/>
    <w:tmpl w:val="68308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F744C"/>
    <w:multiLevelType w:val="hybridMultilevel"/>
    <w:tmpl w:val="A3743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E92AAE"/>
    <w:multiLevelType w:val="hybridMultilevel"/>
    <w:tmpl w:val="26585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334DA6"/>
    <w:multiLevelType w:val="hybridMultilevel"/>
    <w:tmpl w:val="0B50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2D8"/>
    <w:rsid w:val="00013881"/>
    <w:rsid w:val="00077083"/>
    <w:rsid w:val="0008519E"/>
    <w:rsid w:val="000B1C2D"/>
    <w:rsid w:val="00121B1A"/>
    <w:rsid w:val="0018751B"/>
    <w:rsid w:val="001A1BDF"/>
    <w:rsid w:val="001B404A"/>
    <w:rsid w:val="001B646C"/>
    <w:rsid w:val="001D6B01"/>
    <w:rsid w:val="00274F36"/>
    <w:rsid w:val="0038385C"/>
    <w:rsid w:val="0039605E"/>
    <w:rsid w:val="003A12D8"/>
    <w:rsid w:val="003C13DD"/>
    <w:rsid w:val="00410919"/>
    <w:rsid w:val="00412607"/>
    <w:rsid w:val="0042379E"/>
    <w:rsid w:val="004A2F90"/>
    <w:rsid w:val="004A3D52"/>
    <w:rsid w:val="004C5DFB"/>
    <w:rsid w:val="004F3FA4"/>
    <w:rsid w:val="00507F35"/>
    <w:rsid w:val="00577B99"/>
    <w:rsid w:val="005850F7"/>
    <w:rsid w:val="005B723A"/>
    <w:rsid w:val="00610AE7"/>
    <w:rsid w:val="00617E5B"/>
    <w:rsid w:val="00626E79"/>
    <w:rsid w:val="00631AA6"/>
    <w:rsid w:val="00646DB1"/>
    <w:rsid w:val="006607A0"/>
    <w:rsid w:val="00666BF2"/>
    <w:rsid w:val="00683E95"/>
    <w:rsid w:val="0068619B"/>
    <w:rsid w:val="006B492C"/>
    <w:rsid w:val="006F2E1A"/>
    <w:rsid w:val="00706FA6"/>
    <w:rsid w:val="00721139"/>
    <w:rsid w:val="00723E37"/>
    <w:rsid w:val="00735AEA"/>
    <w:rsid w:val="00740F8A"/>
    <w:rsid w:val="00756319"/>
    <w:rsid w:val="007645BE"/>
    <w:rsid w:val="007E3110"/>
    <w:rsid w:val="00803CA5"/>
    <w:rsid w:val="00897046"/>
    <w:rsid w:val="008F0D4D"/>
    <w:rsid w:val="0091197A"/>
    <w:rsid w:val="00934EB9"/>
    <w:rsid w:val="00992AFA"/>
    <w:rsid w:val="009A349E"/>
    <w:rsid w:val="009C5EDA"/>
    <w:rsid w:val="009D4DE1"/>
    <w:rsid w:val="00A6523E"/>
    <w:rsid w:val="00AD7D5B"/>
    <w:rsid w:val="00AF1889"/>
    <w:rsid w:val="00AF7CC7"/>
    <w:rsid w:val="00B03DE4"/>
    <w:rsid w:val="00B1715E"/>
    <w:rsid w:val="00B3326D"/>
    <w:rsid w:val="00B57FE1"/>
    <w:rsid w:val="00BF151A"/>
    <w:rsid w:val="00C66020"/>
    <w:rsid w:val="00C76506"/>
    <w:rsid w:val="00C959BD"/>
    <w:rsid w:val="00CC0461"/>
    <w:rsid w:val="00CC0EE3"/>
    <w:rsid w:val="00CE674A"/>
    <w:rsid w:val="00D20FE1"/>
    <w:rsid w:val="00D65C7A"/>
    <w:rsid w:val="00D817B2"/>
    <w:rsid w:val="00D84567"/>
    <w:rsid w:val="00DA2991"/>
    <w:rsid w:val="00DC3A45"/>
    <w:rsid w:val="00DC771C"/>
    <w:rsid w:val="00E331B1"/>
    <w:rsid w:val="00E4136C"/>
    <w:rsid w:val="00EE50E2"/>
    <w:rsid w:val="00F33277"/>
    <w:rsid w:val="00F649EC"/>
    <w:rsid w:val="00F84E21"/>
    <w:rsid w:val="00FB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0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7FE1"/>
    <w:pPr>
      <w:ind w:left="720"/>
      <w:contextualSpacing/>
    </w:pPr>
    <w:rPr>
      <w:rFonts w:ascii="Times New Roman" w:hAnsi="Times New Roman"/>
      <w:sz w:val="28"/>
    </w:rPr>
  </w:style>
  <w:style w:type="paragraph" w:styleId="a7">
    <w:name w:val="Title"/>
    <w:basedOn w:val="a"/>
    <w:link w:val="a8"/>
    <w:qFormat/>
    <w:rsid w:val="007645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64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CC0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0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7FE1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479B-C8E4-48B2-8105-15979E70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38</cp:revision>
  <dcterms:created xsi:type="dcterms:W3CDTF">2012-08-19T12:57:00Z</dcterms:created>
  <dcterms:modified xsi:type="dcterms:W3CDTF">2012-10-16T06:43:00Z</dcterms:modified>
</cp:coreProperties>
</file>